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6E" w:rsidRDefault="00E74E0D" w:rsidP="005F08D7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  <w:r w:rsidRPr="00E74E0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906F6E" w:rsidRDefault="00906F6E" w:rsidP="005F08D7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ПМПК</w:t>
      </w:r>
    </w:p>
    <w:p w:rsidR="00906F6E" w:rsidRDefault="00036054" w:rsidP="005F08D7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906F6E">
        <w:rPr>
          <w:rFonts w:ascii="Times New Roman" w:eastAsia="Times New Roman" w:hAnsi="Times New Roman" w:cs="Times New Roman"/>
          <w:sz w:val="24"/>
          <w:szCs w:val="24"/>
        </w:rPr>
        <w:t>от 31 августа 2023 г.</w:t>
      </w:r>
      <w:r w:rsidR="00E74E0D" w:rsidRPr="00E74E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F6E" w:rsidRDefault="00906F6E" w:rsidP="005F08D7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</w:p>
    <w:p w:rsidR="00906F6E" w:rsidRDefault="00906F6E" w:rsidP="00906F6E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74E0D" w:rsidRPr="00E74E0D">
        <w:rPr>
          <w:rFonts w:ascii="Times New Roman" w:eastAsia="Times New Roman" w:hAnsi="Times New Roman" w:cs="Times New Roman"/>
          <w:sz w:val="24"/>
          <w:szCs w:val="24"/>
        </w:rPr>
        <w:t>Утверждена:</w:t>
      </w:r>
      <w:r w:rsidR="005F08D7" w:rsidRPr="00E74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6F6E" w:rsidRDefault="001150A0" w:rsidP="001150A0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E74E0D" w:rsidRPr="00E74E0D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="00E74E0D" w:rsidRPr="00E74E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74E0D" w:rsidRPr="00E74E0D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="00E74E0D" w:rsidRPr="00E74E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детский сад№1</w:t>
      </w:r>
    </w:p>
    <w:p w:rsidR="00906F6E" w:rsidRDefault="00906F6E" w:rsidP="00906F6E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150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«Солнышко» </w:t>
      </w:r>
      <w:r w:rsidR="001150A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п.Волот</w:t>
      </w:r>
    </w:p>
    <w:p w:rsidR="00E74E0D" w:rsidRPr="00906F6E" w:rsidRDefault="001150A0" w:rsidP="00906F6E">
      <w:pPr>
        <w:widowControl w:val="0"/>
        <w:tabs>
          <w:tab w:val="left" w:pos="6342"/>
        </w:tabs>
        <w:autoSpaceDE w:val="0"/>
        <w:autoSpaceDN w:val="0"/>
        <w:spacing w:before="71" w:after="0" w:line="240" w:lineRule="auto"/>
        <w:ind w:lef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390.3pt;margin-top:10.6pt;width:145.25pt;height:41.9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7" o:title=""/>
            </v:shape>
            <v:shape id="_x0000_s1028" type="#_x0000_t75" style="position:absolute;left:7380;top:73;width:1700;height:227">
              <v:imagedata r:id="rId8" o:title=""/>
            </v:shape>
            <w10:wrap anchorx="page"/>
          </v:group>
        </w:pict>
      </w:r>
      <w:r w:rsidR="00E74E0D" w:rsidRPr="00E74E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06F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85053E" w:rsidRDefault="0085053E" w:rsidP="00877112">
      <w:pPr>
        <w:widowControl w:val="0"/>
        <w:autoSpaceDE w:val="0"/>
        <w:autoSpaceDN w:val="0"/>
        <w:spacing w:before="85" w:after="0" w:line="360" w:lineRule="auto"/>
        <w:ind w:left="838" w:right="85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053E" w:rsidRDefault="0085053E" w:rsidP="00877112">
      <w:pPr>
        <w:widowControl w:val="0"/>
        <w:autoSpaceDE w:val="0"/>
        <w:autoSpaceDN w:val="0"/>
        <w:spacing w:before="85" w:after="0" w:line="360" w:lineRule="auto"/>
        <w:ind w:left="838" w:right="85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053E" w:rsidRDefault="0085053E" w:rsidP="00877112">
      <w:pPr>
        <w:widowControl w:val="0"/>
        <w:autoSpaceDE w:val="0"/>
        <w:autoSpaceDN w:val="0"/>
        <w:spacing w:before="85" w:after="0" w:line="360" w:lineRule="auto"/>
        <w:ind w:left="838" w:right="85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7112" w:rsidRDefault="00E74E0D" w:rsidP="00877112">
      <w:pPr>
        <w:widowControl w:val="0"/>
        <w:autoSpaceDE w:val="0"/>
        <w:autoSpaceDN w:val="0"/>
        <w:spacing w:before="85" w:after="0" w:line="360" w:lineRule="auto"/>
        <w:ind w:left="838" w:right="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74E0D">
        <w:rPr>
          <w:rFonts w:ascii="Times New Roman" w:eastAsia="Times New Roman" w:hAnsi="Times New Roman" w:cs="Times New Roman"/>
          <w:sz w:val="36"/>
          <w:szCs w:val="36"/>
        </w:rPr>
        <w:t>Адаптированная образовательная программа дошкольного</w:t>
      </w:r>
      <w:r w:rsidRPr="00E74E0D">
        <w:rPr>
          <w:rFonts w:ascii="Times New Roman" w:eastAsia="Times New Roman" w:hAnsi="Times New Roman" w:cs="Times New Roman"/>
          <w:spacing w:val="-88"/>
          <w:sz w:val="36"/>
          <w:szCs w:val="36"/>
        </w:rPr>
        <w:t xml:space="preserve"> </w:t>
      </w:r>
      <w:r w:rsidRPr="00E74E0D">
        <w:rPr>
          <w:rFonts w:ascii="Times New Roman" w:eastAsia="Times New Roman" w:hAnsi="Times New Roman" w:cs="Times New Roman"/>
          <w:sz w:val="36"/>
          <w:szCs w:val="36"/>
        </w:rPr>
        <w:t>образования</w:t>
      </w:r>
    </w:p>
    <w:p w:rsidR="00E74E0D" w:rsidRPr="00E74E0D" w:rsidRDefault="00877112" w:rsidP="00877112">
      <w:pPr>
        <w:widowControl w:val="0"/>
        <w:autoSpaceDE w:val="0"/>
        <w:autoSpaceDN w:val="0"/>
        <w:spacing w:before="85" w:after="0" w:line="360" w:lineRule="auto"/>
        <w:ind w:left="838" w:righ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74E0D" w:rsidRPr="00E74E0D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 с ограниченными возможностями здоровья в</w:t>
      </w:r>
      <w:r w:rsidR="00E74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E0D" w:rsidRPr="00E74E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74E0D" w:rsidRPr="00E74E0D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E74E0D" w:rsidRPr="00E74E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74E0D" w:rsidRPr="00E74E0D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логопедической </w:t>
      </w:r>
      <w:r w:rsidR="00E74E0D" w:rsidRPr="00E74E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74E0D" w:rsidRPr="00E74E0D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E74E0D" w:rsidRPr="00E74E0D" w:rsidRDefault="00E74E0D" w:rsidP="00E74E0D">
      <w:pPr>
        <w:widowControl w:val="0"/>
        <w:autoSpaceDE w:val="0"/>
        <w:autoSpaceDN w:val="0"/>
        <w:spacing w:before="151" w:after="0" w:line="240" w:lineRule="auto"/>
        <w:ind w:left="845" w:right="851"/>
        <w:jc w:val="center"/>
        <w:rPr>
          <w:rFonts w:ascii="Times New Roman" w:eastAsia="Times New Roman" w:hAnsi="Times New Roman" w:cs="Times New Roman"/>
          <w:sz w:val="32"/>
        </w:rPr>
      </w:pPr>
      <w:r w:rsidRPr="00E74E0D">
        <w:rPr>
          <w:rFonts w:ascii="Times New Roman" w:eastAsia="Times New Roman" w:hAnsi="Times New Roman" w:cs="Times New Roman"/>
          <w:sz w:val="32"/>
        </w:rPr>
        <w:t>МБДОУ</w:t>
      </w:r>
      <w:r w:rsidRPr="00E74E0D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E74E0D">
        <w:rPr>
          <w:rFonts w:ascii="Times New Roman" w:eastAsia="Times New Roman" w:hAnsi="Times New Roman" w:cs="Times New Roman"/>
          <w:sz w:val="32"/>
        </w:rPr>
        <w:t>«Детский сад №1 «Солнышко» п</w:t>
      </w:r>
      <w:proofErr w:type="gramStart"/>
      <w:r w:rsidRPr="00E74E0D">
        <w:rPr>
          <w:rFonts w:ascii="Times New Roman" w:eastAsia="Times New Roman" w:hAnsi="Times New Roman" w:cs="Times New Roman"/>
          <w:sz w:val="32"/>
        </w:rPr>
        <w:t>.В</w:t>
      </w:r>
      <w:proofErr w:type="gramEnd"/>
      <w:r w:rsidRPr="00E74E0D">
        <w:rPr>
          <w:rFonts w:ascii="Times New Roman" w:eastAsia="Times New Roman" w:hAnsi="Times New Roman" w:cs="Times New Roman"/>
          <w:sz w:val="32"/>
        </w:rPr>
        <w:t>олот»</w:t>
      </w: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E74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32" w:rsidRDefault="00C55632" w:rsidP="00C556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Default="0085053E" w:rsidP="00C556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53E" w:rsidRPr="00E74E0D" w:rsidRDefault="0085053E" w:rsidP="00906F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E0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74E0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74E0D">
        <w:rPr>
          <w:rFonts w:ascii="Times New Roman" w:eastAsia="Times New Roman" w:hAnsi="Times New Roman" w:cs="Times New Roman"/>
          <w:sz w:val="28"/>
          <w:szCs w:val="28"/>
        </w:rPr>
        <w:t>олот</w:t>
      </w:r>
    </w:p>
    <w:p w:rsidR="0085053E" w:rsidRDefault="0085053E" w:rsidP="008505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74E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E0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036054" w:rsidRPr="00CF347F" w:rsidRDefault="00036054" w:rsidP="00036054">
      <w:pPr>
        <w:widowControl w:val="0"/>
        <w:autoSpaceDE w:val="0"/>
        <w:autoSpaceDN w:val="0"/>
        <w:spacing w:before="70" w:after="0" w:line="240" w:lineRule="auto"/>
        <w:ind w:left="275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Оглавление.</w:t>
      </w:r>
    </w:p>
    <w:p w:rsidR="00036054" w:rsidRPr="00CF347F" w:rsidRDefault="00036054" w:rsidP="00036054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b/>
          <w:sz w:val="24"/>
          <w:szCs w:val="24"/>
        </w:rPr>
        <w:t>1.Целевой</w:t>
      </w:r>
      <w:r w:rsidRPr="00CF347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b/>
          <w:sz w:val="24"/>
          <w:szCs w:val="24"/>
        </w:rPr>
        <w:t>раздел.</w:t>
      </w:r>
    </w:p>
    <w:p w:rsidR="00036054" w:rsidRPr="00CF347F" w:rsidRDefault="00036054" w:rsidP="00036054">
      <w:pPr>
        <w:widowControl w:val="0"/>
        <w:tabs>
          <w:tab w:val="left" w:pos="442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1.1.Пояснительная</w:t>
      </w:r>
      <w:r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записка.</w:t>
      </w:r>
    </w:p>
    <w:p w:rsidR="00036054" w:rsidRPr="00CF347F" w:rsidRDefault="00036054" w:rsidP="00036054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1.2.Цели</w:t>
      </w:r>
      <w:r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36054" w:rsidRPr="00CF347F" w:rsidRDefault="00036054" w:rsidP="00036054">
      <w:pPr>
        <w:widowControl w:val="0"/>
        <w:tabs>
          <w:tab w:val="left" w:pos="661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1.3.Принципы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36054" w:rsidRPr="00CF347F" w:rsidRDefault="004B6354" w:rsidP="004B6354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036054" w:rsidRPr="00CF347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МАДОУ.</w:t>
      </w:r>
    </w:p>
    <w:p w:rsidR="00036054" w:rsidRPr="00CF347F" w:rsidRDefault="004B6354" w:rsidP="004B6354">
      <w:pPr>
        <w:widowControl w:val="0"/>
        <w:tabs>
          <w:tab w:val="left" w:pos="721"/>
        </w:tabs>
        <w:autoSpaceDE w:val="0"/>
        <w:autoSpaceDN w:val="0"/>
        <w:spacing w:before="37" w:after="0" w:line="240" w:lineRule="auto"/>
        <w:ind w:right="860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36054" w:rsidRPr="00CF347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граммы.</w:t>
      </w:r>
    </w:p>
    <w:p w:rsidR="00036054" w:rsidRPr="00CF347F" w:rsidRDefault="00036054" w:rsidP="004B6354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B6354" w:rsidRPr="00CF34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тяжёлыми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CF34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036054" w:rsidRPr="00CF347F" w:rsidRDefault="00036054" w:rsidP="004B6354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1.5.2.</w:t>
      </w:r>
      <w:r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036054" w:rsidRPr="00CF347F" w:rsidRDefault="004B6354" w:rsidP="004B6354">
      <w:pPr>
        <w:widowControl w:val="0"/>
        <w:tabs>
          <w:tab w:val="left" w:pos="666"/>
        </w:tabs>
        <w:autoSpaceDE w:val="0"/>
        <w:autoSpaceDN w:val="0"/>
        <w:spacing w:before="42" w:after="0" w:line="240" w:lineRule="auto"/>
        <w:ind w:right="842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036054" w:rsidRPr="00CF34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036054" w:rsidRPr="00CF34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036054" w:rsidRPr="00CF347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с ограничен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здоровья,</w:t>
      </w:r>
    </w:p>
    <w:p w:rsidR="00036054" w:rsidRPr="00CF347F" w:rsidRDefault="004B6354" w:rsidP="004B6354">
      <w:pPr>
        <w:widowControl w:val="0"/>
        <w:tabs>
          <w:tab w:val="left" w:pos="676"/>
        </w:tabs>
        <w:autoSpaceDE w:val="0"/>
        <w:autoSpaceDN w:val="0"/>
        <w:spacing w:after="0" w:line="240" w:lineRule="auto"/>
        <w:ind w:right="849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1.7.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r w:rsidR="00036054" w:rsidRPr="00CF34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036054" w:rsidRPr="00CF34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036054" w:rsidRPr="00CF347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36054" w:rsidRPr="00CF34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036054" w:rsidRPr="00CF347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F347F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 w:rsidR="00036054" w:rsidRPr="00CF347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gramEnd"/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036054" w:rsidRPr="00CF347F" w:rsidRDefault="004B6354" w:rsidP="004B6354">
      <w:pPr>
        <w:widowControl w:val="0"/>
        <w:tabs>
          <w:tab w:val="left" w:pos="496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36054" w:rsidRPr="00CF347F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</w:t>
      </w:r>
      <w:r w:rsidR="00036054" w:rsidRPr="00CF347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b/>
          <w:sz w:val="24"/>
          <w:szCs w:val="24"/>
        </w:rPr>
        <w:t>раздел.</w:t>
      </w:r>
    </w:p>
    <w:p w:rsidR="00036054" w:rsidRPr="00CF347F" w:rsidRDefault="004B6354" w:rsidP="004B6354">
      <w:pPr>
        <w:widowControl w:val="0"/>
        <w:tabs>
          <w:tab w:val="left" w:pos="661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:rsidR="00036054" w:rsidRPr="00CF347F" w:rsidRDefault="004B6354" w:rsidP="004B6354">
      <w:pPr>
        <w:widowControl w:val="0"/>
        <w:tabs>
          <w:tab w:val="left" w:pos="656"/>
        </w:tabs>
        <w:autoSpaceDE w:val="0"/>
        <w:autoSpaceDN w:val="0"/>
        <w:spacing w:before="37" w:after="0" w:line="240" w:lineRule="auto"/>
        <w:ind w:right="858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36054" w:rsidRPr="00CF347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036054" w:rsidRPr="00CF347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36054" w:rsidRPr="00CF347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36054" w:rsidRPr="00CF347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="00036054" w:rsidRPr="00CF347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здо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ровья.</w:t>
      </w:r>
    </w:p>
    <w:p w:rsidR="00036054" w:rsidRPr="00CF347F" w:rsidRDefault="004B6354" w:rsidP="004B635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дошколь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036054" w:rsidRPr="00CF34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4 –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(ТНР),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представленными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областях.</w:t>
      </w:r>
    </w:p>
    <w:p w:rsidR="00036054" w:rsidRPr="00CF347F" w:rsidRDefault="004B6354" w:rsidP="004B6354">
      <w:pPr>
        <w:widowControl w:val="0"/>
        <w:tabs>
          <w:tab w:val="left" w:pos="826"/>
        </w:tabs>
        <w:autoSpaceDE w:val="0"/>
        <w:autoSpaceDN w:val="0"/>
        <w:spacing w:before="2" w:after="0" w:line="24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36054" w:rsidRPr="00CF34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дошк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оль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036054" w:rsidRPr="00CF34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- 6 лет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(ТНР),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представленными в пяти образовательных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областях.</w:t>
      </w:r>
    </w:p>
    <w:p w:rsidR="00036054" w:rsidRPr="00CF347F" w:rsidRDefault="004B6354" w:rsidP="004B635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36054" w:rsidRPr="00CF34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дошколь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036054" w:rsidRPr="00CF34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– 7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(ТНР), представленными в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пяти образовательных областях</w:t>
      </w:r>
    </w:p>
    <w:p w:rsidR="00036054" w:rsidRPr="00CF347F" w:rsidRDefault="004B6354" w:rsidP="004B6354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854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2.2.4.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36054" w:rsidRPr="00CF34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дошколь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6 - 7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036054" w:rsidRPr="00CF34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(ЗПР),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представленными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пяти образовательных областях.</w:t>
      </w:r>
    </w:p>
    <w:p w:rsidR="00036054" w:rsidRPr="00CF347F" w:rsidRDefault="004B6354" w:rsidP="004B6354">
      <w:pPr>
        <w:widowControl w:val="0"/>
        <w:tabs>
          <w:tab w:val="left" w:pos="696"/>
        </w:tabs>
        <w:autoSpaceDE w:val="0"/>
        <w:autoSpaceDN w:val="0"/>
        <w:spacing w:after="0" w:line="240" w:lineRule="auto"/>
        <w:ind w:right="854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2.3.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Описание</w:t>
      </w:r>
      <w:r w:rsidR="00036054" w:rsidRPr="00CF347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вариативных</w:t>
      </w:r>
      <w:r w:rsidR="00036054" w:rsidRPr="00CF347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форм,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способов,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методов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адаптированной</w:t>
      </w:r>
      <w:r w:rsidR="00036054" w:rsidRPr="00CF347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>бразователь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036054" w:rsidRPr="00CF34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036054" w:rsidRPr="00CF34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специфики образовательных</w:t>
      </w:r>
      <w:r w:rsidR="00036054" w:rsidRPr="00CF34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потребностей детей.</w:t>
      </w:r>
    </w:p>
    <w:p w:rsidR="00036054" w:rsidRPr="00CF347F" w:rsidRDefault="004B6354" w:rsidP="004B6354">
      <w:pPr>
        <w:widowControl w:val="0"/>
        <w:tabs>
          <w:tab w:val="left" w:pos="676"/>
        </w:tabs>
        <w:autoSpaceDE w:val="0"/>
        <w:autoSpaceDN w:val="0"/>
        <w:spacing w:after="0" w:line="240" w:lineRule="auto"/>
        <w:ind w:right="845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36054" w:rsidRPr="00CF347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36054" w:rsidRPr="00CF347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36054" w:rsidRPr="00CF347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="00036054" w:rsidRPr="00CF347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="00036054" w:rsidRPr="00CF347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036054" w:rsidRPr="00CF347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036054" w:rsidRPr="00CF347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036054" w:rsidRPr="00CF347F" w:rsidRDefault="004B6354" w:rsidP="004B6354">
      <w:pPr>
        <w:widowControl w:val="0"/>
        <w:tabs>
          <w:tab w:val="left" w:pos="716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родителями.</w:t>
      </w:r>
    </w:p>
    <w:p w:rsidR="00036054" w:rsidRPr="00CF347F" w:rsidRDefault="004B6354" w:rsidP="004B6354">
      <w:pPr>
        <w:widowControl w:val="0"/>
        <w:tabs>
          <w:tab w:val="left" w:pos="661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инициативы.</w:t>
      </w:r>
    </w:p>
    <w:p w:rsidR="00036054" w:rsidRPr="00CF347F" w:rsidRDefault="00CF347F" w:rsidP="00CF347F">
      <w:pPr>
        <w:widowControl w:val="0"/>
        <w:tabs>
          <w:tab w:val="left" w:pos="496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036054" w:rsidRPr="00CF347F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</w:t>
      </w:r>
      <w:r w:rsidR="00036054" w:rsidRPr="00CF347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b/>
          <w:sz w:val="24"/>
          <w:szCs w:val="24"/>
        </w:rPr>
        <w:t>раздел.</w:t>
      </w:r>
    </w:p>
    <w:p w:rsidR="00036054" w:rsidRPr="00CF347F" w:rsidRDefault="00CF347F" w:rsidP="00CF347F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036054" w:rsidRPr="00CF347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36054" w:rsidRPr="00CF347F" w:rsidRDefault="00CF347F" w:rsidP="00CF347F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="00036054" w:rsidRPr="00CF347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36054" w:rsidRPr="00CF34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6054" w:rsidRPr="00CF34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347F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36054" w:rsidRPr="00CF347F" w:rsidRDefault="00CF347F" w:rsidP="00CF347F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036054" w:rsidRPr="00CF347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036054" w:rsidRPr="00CF34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6054" w:rsidRPr="00CF347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:rsidR="00CF347F" w:rsidRPr="00CF347F" w:rsidRDefault="00CF347F" w:rsidP="00CF3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47F">
        <w:rPr>
          <w:rFonts w:ascii="Times New Roman" w:hAnsi="Times New Roman" w:cs="Times New Roman"/>
          <w:sz w:val="24"/>
          <w:szCs w:val="24"/>
        </w:rPr>
        <w:t>3.4.Условия Реализация Программы</w:t>
      </w:r>
    </w:p>
    <w:p w:rsidR="00CF347F" w:rsidRPr="00CF347F" w:rsidRDefault="00CF347F" w:rsidP="00CF3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347F">
        <w:rPr>
          <w:rFonts w:ascii="Times New Roman" w:hAnsi="Times New Roman" w:cs="Times New Roman"/>
          <w:sz w:val="24"/>
          <w:szCs w:val="24"/>
        </w:rPr>
        <w:t>3.5.Федеральный календарный план воспитательной работы</w:t>
      </w:r>
    </w:p>
    <w:p w:rsidR="00036054" w:rsidRPr="00CF347F" w:rsidRDefault="00CF347F" w:rsidP="00CF347F">
      <w:pPr>
        <w:widowControl w:val="0"/>
        <w:tabs>
          <w:tab w:val="left" w:pos="661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47F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36054" w:rsidRPr="00CF347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="00036054" w:rsidRPr="00CF34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36054" w:rsidRPr="00CF34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36054" w:rsidRPr="00CF347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85053E" w:rsidRPr="00CF347F" w:rsidRDefault="0085053E" w:rsidP="00036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053E" w:rsidRDefault="0085053E" w:rsidP="00036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053E" w:rsidRDefault="0085053E" w:rsidP="00C556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053E" w:rsidRDefault="0085053E" w:rsidP="00C556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053E" w:rsidRDefault="0085053E" w:rsidP="0085053E">
      <w:pPr>
        <w:rPr>
          <w:rFonts w:ascii="Times New Roman" w:hAnsi="Times New Roman" w:cs="Times New Roman"/>
        </w:rPr>
      </w:pPr>
    </w:p>
    <w:p w:rsidR="00036054" w:rsidRDefault="00036054" w:rsidP="0085053E">
      <w:pPr>
        <w:pStyle w:val="a3"/>
        <w:rPr>
          <w:rFonts w:ascii="Times New Roman" w:hAnsi="Times New Roman" w:cs="Times New Roman"/>
        </w:rPr>
      </w:pPr>
    </w:p>
    <w:p w:rsidR="00036054" w:rsidRPr="00036054" w:rsidRDefault="000360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054">
        <w:rPr>
          <w:rFonts w:ascii="Times New Roman" w:hAnsi="Times New Roman" w:cs="Times New Roman"/>
          <w:b/>
          <w:sz w:val="24"/>
          <w:szCs w:val="24"/>
        </w:rPr>
        <w:t>1.Целевой раздел.</w:t>
      </w:r>
    </w:p>
    <w:p w:rsidR="0080067A" w:rsidRPr="00036054" w:rsidRDefault="0080067A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054">
        <w:rPr>
          <w:rFonts w:ascii="Times New Roman" w:hAnsi="Times New Roman" w:cs="Times New Roman"/>
          <w:b/>
          <w:sz w:val="24"/>
          <w:szCs w:val="24"/>
        </w:rPr>
        <w:t>1.1 Пояснительная записка Программы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и задержкой психического развития (далее - Программа) разработана в соответствии с: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 Федеральным </w:t>
      </w:r>
      <w:hyperlink r:id="rId9" w:history="1">
        <w:r w:rsidRPr="00906F6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906F6E">
        <w:rPr>
          <w:rFonts w:ascii="Times New Roman" w:hAnsi="Times New Roman" w:cs="Times New Roman"/>
          <w:sz w:val="24"/>
          <w:szCs w:val="24"/>
        </w:rPr>
        <w:t>ом от 29 декабря 2012 г. N 273-ФЗ "Об образовании в Российской Федерации"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-приказом Министерства образования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F027C5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-Федеральной адаптированной образовательной программой дошкольного образования </w:t>
      </w:r>
    </w:p>
    <w:p w:rsidR="00F027C5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здоровья, утвержденной Приказом Министерства Просвещения Российской Федерации от 24.11.2022 г. № 1022 </w:t>
      </w:r>
    </w:p>
    <w:p w:rsidR="0080067A" w:rsidRPr="00906F6E" w:rsidRDefault="00F027C5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«Об утверждении Федеральной адаптированной образовательной программы дошкольного образования для 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</w:t>
      </w:r>
    </w:p>
    <w:p w:rsidR="00F027C5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Программа является документом, в соо</w:t>
      </w:r>
      <w:r w:rsidR="002A5771" w:rsidRPr="00906F6E">
        <w:rPr>
          <w:rFonts w:ascii="Times New Roman" w:hAnsi="Times New Roman" w:cs="Times New Roman"/>
          <w:sz w:val="24"/>
          <w:szCs w:val="24"/>
        </w:rPr>
        <w:t>тветствии с которым МБДОУ д/с№1</w:t>
      </w:r>
      <w:r w:rsidRPr="00906F6E">
        <w:rPr>
          <w:rFonts w:ascii="Times New Roman" w:hAnsi="Times New Roman" w:cs="Times New Roman"/>
          <w:sz w:val="24"/>
          <w:szCs w:val="24"/>
        </w:rPr>
        <w:t>«Солнышко»,</w:t>
      </w:r>
    </w:p>
    <w:p w:rsidR="0080067A" w:rsidRPr="00906F6E" w:rsidRDefault="00F027C5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самостоятельно разрабатывает и утверждает адаптированную образовательную программу дошкольного образования (далее - АОП ДО) для 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дошкольного возраста с тяжелыми нарушениями речи и задержкой психического развития (далее – ТНР и ЗПР).</w:t>
      </w:r>
    </w:p>
    <w:p w:rsidR="00F027C5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Содержание и планируемые результаты (целевые ориентиры),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МБДОУ д/с№1 «Солнышко»  АОП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обучающихся дошкольного возраста с ТНР и ЗПР, должны быть не ниже соответствующих содержания и планируемых результатов         Программы.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 своему организационно-управленческому статусу данная Программа, реализующая принципы Стандарта, имеет модульную структуру.</w:t>
      </w:r>
    </w:p>
    <w:p w:rsidR="002A5771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Рамочный характер Программы раскрывается через представление общей модели образовательного процесса в образовательных организациях, возрастных нормативов развития, общих и особых образовательных потребностей обучающихся дошкольного возраста с ТНР и ЗПР,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пространственная и развивающая образовательная среда, выступают в качестве модулей, из которых создается основная образовательная программа МБДОУ д/с№1 «Солнышко». 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дошкольного возраста с ТНР и ЗПР.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F027C5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</w:t>
      </w:r>
    </w:p>
    <w:p w:rsidR="0080067A" w:rsidRPr="00906F6E" w:rsidRDefault="0080067A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</w:t>
      </w:r>
      <w:r w:rsidRPr="00906F6E">
        <w:rPr>
          <w:rFonts w:ascii="Times New Roman" w:hAnsi="Times New Roman" w:cs="Times New Roman"/>
          <w:sz w:val="24"/>
          <w:szCs w:val="24"/>
        </w:rPr>
        <w:lastRenderedPageBreak/>
        <w:t>деятельности по профессиональной коррекции нарушений развития обучающихся (программу коррекционно-развивающей работы).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1.</w:t>
      </w:r>
      <w:r w:rsidR="0080067A" w:rsidRPr="00906F6E">
        <w:rPr>
          <w:rFonts w:ascii="Times New Roman" w:hAnsi="Times New Roman" w:cs="Times New Roman"/>
          <w:sz w:val="24"/>
          <w:szCs w:val="24"/>
        </w:rPr>
        <w:t>Предметная деятельность.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2.</w:t>
      </w:r>
      <w:r w:rsidR="0080067A" w:rsidRPr="00906F6E">
        <w:rPr>
          <w:rFonts w:ascii="Times New Roman" w:hAnsi="Times New Roman" w:cs="Times New Roman"/>
          <w:sz w:val="24"/>
          <w:szCs w:val="24"/>
        </w:rPr>
        <w:t>Игровая (сюжетно-ролевая игра, игра с правилами и другие виды игры).</w:t>
      </w:r>
    </w:p>
    <w:p w:rsidR="0080067A" w:rsidRPr="00906F6E" w:rsidRDefault="002A5771" w:rsidP="002A57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4.</w:t>
      </w:r>
      <w:r w:rsidR="0080067A" w:rsidRPr="00906F6E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  <w:r w:rsidR="00F027C5"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  <w:proofErr w:type="gramStart"/>
      <w:r w:rsidR="00F027C5"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</w:t>
      </w:r>
      <w:r w:rsidR="00F027C5"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>,изобразительная (рисование, лепка, аппликация),музыкальная (восприятие и понимание смысла музыкальных произведений, пение, музыкально-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>, игры на детских музыкальных инструментах),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развивающей работы, обеспечивающей адаптацию и включение обучающихся с ТНР в социум.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работы: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1.</w:t>
      </w:r>
      <w:r w:rsidR="0080067A" w:rsidRPr="00906F6E">
        <w:rPr>
          <w:rFonts w:ascii="Times New Roman" w:hAnsi="Times New Roman" w:cs="Times New Roman"/>
          <w:sz w:val="24"/>
          <w:szCs w:val="24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2.</w:t>
      </w:r>
      <w:r w:rsidR="0080067A" w:rsidRPr="00906F6E">
        <w:rPr>
          <w:rFonts w:ascii="Times New Roman" w:hAnsi="Times New Roman" w:cs="Times New Roman"/>
          <w:sz w:val="24"/>
          <w:szCs w:val="24"/>
        </w:rPr>
        <w:t>Обеспечивает достижение максимальной реализации реабилитационного потенциала.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3.</w:t>
      </w:r>
      <w:r w:rsidR="0080067A" w:rsidRPr="00906F6E">
        <w:rPr>
          <w:rFonts w:ascii="Times New Roman" w:hAnsi="Times New Roman" w:cs="Times New Roman"/>
          <w:sz w:val="24"/>
          <w:szCs w:val="24"/>
        </w:rPr>
        <w:t>Учитывает особые образовательные потребности обучающихся дошкольного возраста с ТНР и ЗПР, удовлетворение которых открывает возможность общего образования.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Программа обеспечивает планируемые результаты дошкольного образования обучающихся дошкольного возраста с ТНР и ЗПР в условиях дошкольных образовательных групп комбинированной и компенсирующей направленности.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Организационный раздел программы содержит психолого-педагогические условия, обеспечивающие развитие ребенка с ТНР и ЗПР,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МБДОУ д/с№1 «Солнышко».</w:t>
      </w:r>
    </w:p>
    <w:p w:rsidR="00F027C5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участниками образовательных отношений составляет не более 40% от ее общего объема.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МБДОУ д/с№1 «Солнышко». Система оценивания качества реализации программы МБДОУ д/с№1 «Солнышко»</w:t>
      </w:r>
      <w:r w:rsidR="008C0982"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80067A" w:rsidRPr="00906F6E">
        <w:rPr>
          <w:rFonts w:ascii="Times New Roman" w:hAnsi="Times New Roman" w:cs="Times New Roman"/>
          <w:sz w:val="24"/>
          <w:szCs w:val="24"/>
        </w:rPr>
        <w:t>направлена в первую очередь на оценивание созданных МБДОУ условий внутри образовательного процесса.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Программа для обучающихся с ТНР и ЗПР  разработана с учетом особенностей развития и особых образовательных потребностей обучающихся данной нозологической группы.</w:t>
      </w:r>
      <w:proofErr w:type="gramEnd"/>
    </w:p>
    <w:p w:rsidR="0080067A" w:rsidRPr="00906F6E" w:rsidRDefault="002A5771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F6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80067A" w:rsidRPr="00906F6E">
        <w:rPr>
          <w:rFonts w:ascii="Times New Roman" w:hAnsi="Times New Roman" w:cs="Times New Roman"/>
          <w:b/>
          <w:sz w:val="24"/>
          <w:szCs w:val="24"/>
        </w:rPr>
        <w:t>Цели и задачи адаптированной образовательной программы.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 xml:space="preserve">Цель программы: проектирование модели образовательной и коррекционно-развивающей </w:t>
      </w:r>
      <w:r w:rsidRPr="00906F6E">
        <w:rPr>
          <w:rFonts w:ascii="Times New Roman" w:hAnsi="Times New Roman" w:cs="Times New Roman"/>
          <w:sz w:val="24"/>
          <w:szCs w:val="24"/>
        </w:rPr>
        <w:t>пси</w:t>
      </w:r>
      <w:r w:rsidR="0080067A" w:rsidRPr="00906F6E">
        <w:rPr>
          <w:rFonts w:ascii="Times New Roman" w:hAnsi="Times New Roman" w:cs="Times New Roman"/>
          <w:sz w:val="24"/>
          <w:szCs w:val="24"/>
        </w:rPr>
        <w:t>холого-педагогической работы, максимально обеспечивающей создание условий для развития детей с ОВЗ дошкольного возраста, их позитивной социализации, интеллектуального, социальн</w:t>
      </w:r>
      <w:proofErr w:type="gramStart"/>
      <w:r w:rsidR="0080067A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0067A" w:rsidRPr="00906F6E">
        <w:rPr>
          <w:rFonts w:ascii="Times New Roman" w:hAnsi="Times New Roman" w:cs="Times New Roman"/>
          <w:sz w:val="24"/>
          <w:szCs w:val="24"/>
        </w:rPr>
        <w:t xml:space="preserve"> 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80067A" w:rsidRPr="00906F6E">
        <w:rPr>
          <w:rFonts w:ascii="Times New Roman" w:hAnsi="Times New Roman" w:cs="Times New Roman"/>
          <w:sz w:val="24"/>
          <w:szCs w:val="24"/>
        </w:rPr>
        <w:t>Задачи:</w:t>
      </w:r>
    </w:p>
    <w:p w:rsidR="002A5771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 с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ограниченным</w:t>
      </w:r>
      <w:r w:rsidR="002A5771" w:rsidRPr="00906F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5771" w:rsidRPr="0090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67A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воз</w:t>
      </w:r>
      <w:r w:rsidR="0080067A" w:rsidRPr="00906F6E">
        <w:rPr>
          <w:rFonts w:ascii="Times New Roman" w:hAnsi="Times New Roman" w:cs="Times New Roman"/>
          <w:sz w:val="24"/>
          <w:szCs w:val="24"/>
        </w:rPr>
        <w:t>можностями здоровья, в том числе их эмоционального благополучия.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ограниченных возможностей здоровья.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преемственность основных образовательных программ дошкольного и начального общего образования).</w:t>
      </w:r>
    </w:p>
    <w:p w:rsidR="0080067A" w:rsidRPr="00906F6E" w:rsidRDefault="0080067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с огр</w:t>
      </w:r>
      <w:r w:rsidR="008C0982" w:rsidRPr="00906F6E">
        <w:rPr>
          <w:rFonts w:ascii="Times New Roman" w:hAnsi="Times New Roman" w:cs="Times New Roman"/>
          <w:sz w:val="24"/>
          <w:szCs w:val="24"/>
        </w:rPr>
        <w:t>аниченными возможностями здоро</w:t>
      </w:r>
      <w:r w:rsidRPr="00906F6E">
        <w:rPr>
          <w:rFonts w:ascii="Times New Roman" w:hAnsi="Times New Roman" w:cs="Times New Roman"/>
          <w:sz w:val="24"/>
          <w:szCs w:val="24"/>
        </w:rPr>
        <w:t>вья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</w:t>
      </w:r>
      <w:r w:rsidR="008C0982" w:rsidRPr="00906F6E">
        <w:rPr>
          <w:rFonts w:ascii="Times New Roman" w:hAnsi="Times New Roman" w:cs="Times New Roman"/>
          <w:sz w:val="24"/>
          <w:szCs w:val="24"/>
        </w:rPr>
        <w:t>бъекта отноше</w:t>
      </w:r>
      <w:r w:rsidRPr="00906F6E">
        <w:rPr>
          <w:rFonts w:ascii="Times New Roman" w:hAnsi="Times New Roman" w:cs="Times New Roman"/>
          <w:sz w:val="24"/>
          <w:szCs w:val="24"/>
        </w:rPr>
        <w:t>ний с самим собой, другими детьми, взрослыми и миром.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</w:t>
      </w:r>
      <w:r w:rsidR="008C0982" w:rsidRPr="00906F6E">
        <w:rPr>
          <w:rFonts w:ascii="Times New Roman" w:hAnsi="Times New Roman" w:cs="Times New Roman"/>
          <w:sz w:val="24"/>
          <w:szCs w:val="24"/>
        </w:rPr>
        <w:t>вательный процесс на основе ду</w:t>
      </w:r>
      <w:r w:rsidRPr="00906F6E">
        <w:rPr>
          <w:rFonts w:ascii="Times New Roman" w:hAnsi="Times New Roman" w:cs="Times New Roman"/>
          <w:sz w:val="24"/>
          <w:szCs w:val="24"/>
        </w:rPr>
        <w:t>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4842B5" w:rsidRPr="00906F6E" w:rsidRDefault="00036054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842B5" w:rsidRPr="00906F6E">
        <w:rPr>
          <w:rFonts w:ascii="Times New Roman" w:hAnsi="Times New Roman" w:cs="Times New Roman"/>
          <w:sz w:val="24"/>
          <w:szCs w:val="24"/>
        </w:rPr>
        <w:t>ормирование общей культуры личности детей, в том числе ценностей здорового образа жизни, развития их социальных, нравственных, эстетиче</w:t>
      </w:r>
      <w:r w:rsidR="002A5771" w:rsidRPr="00906F6E">
        <w:rPr>
          <w:rFonts w:ascii="Times New Roman" w:hAnsi="Times New Roman" w:cs="Times New Roman"/>
          <w:sz w:val="24"/>
          <w:szCs w:val="24"/>
        </w:rPr>
        <w:t>ских, интеллектуальных, физиче</w:t>
      </w:r>
      <w:r w:rsidR="004842B5" w:rsidRPr="00906F6E">
        <w:rPr>
          <w:rFonts w:ascii="Times New Roman" w:hAnsi="Times New Roman" w:cs="Times New Roman"/>
          <w:sz w:val="24"/>
          <w:szCs w:val="24"/>
        </w:rPr>
        <w:t>ских качеств, инициативности, самостоятельности и о</w:t>
      </w:r>
      <w:r w:rsidR="002A5771" w:rsidRPr="00906F6E">
        <w:rPr>
          <w:rFonts w:ascii="Times New Roman" w:hAnsi="Times New Roman" w:cs="Times New Roman"/>
          <w:sz w:val="24"/>
          <w:szCs w:val="24"/>
        </w:rPr>
        <w:t>тветственности ребенка, формир</w:t>
      </w:r>
      <w:r w:rsidR="008C0982" w:rsidRPr="00906F6E">
        <w:rPr>
          <w:rFonts w:ascii="Times New Roman" w:hAnsi="Times New Roman" w:cs="Times New Roman"/>
          <w:sz w:val="24"/>
          <w:szCs w:val="24"/>
        </w:rPr>
        <w:t>о</w:t>
      </w:r>
      <w:r w:rsidR="004842B5" w:rsidRPr="00906F6E">
        <w:rPr>
          <w:rFonts w:ascii="Times New Roman" w:hAnsi="Times New Roman" w:cs="Times New Roman"/>
          <w:sz w:val="24"/>
          <w:szCs w:val="24"/>
        </w:rPr>
        <w:t>вания предпосылок учебной деятельности.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</w:t>
      </w:r>
      <w:r w:rsidR="002A5771" w:rsidRPr="00906F6E">
        <w:rPr>
          <w:rFonts w:ascii="Times New Roman" w:hAnsi="Times New Roman" w:cs="Times New Roman"/>
          <w:sz w:val="24"/>
          <w:szCs w:val="24"/>
        </w:rPr>
        <w:t>, способностей и состояния здо</w:t>
      </w:r>
      <w:r w:rsidRPr="00906F6E">
        <w:rPr>
          <w:rFonts w:ascii="Times New Roman" w:hAnsi="Times New Roman" w:cs="Times New Roman"/>
          <w:sz w:val="24"/>
          <w:szCs w:val="24"/>
        </w:rPr>
        <w:t>ровья детей с ограниченными возможностями здоровья.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 с ограниченными</w:t>
      </w:r>
      <w:r w:rsidR="002A5771" w:rsidRPr="00906F6E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Pr="00906F6E">
        <w:rPr>
          <w:rFonts w:ascii="Times New Roman" w:hAnsi="Times New Roman" w:cs="Times New Roman"/>
          <w:sz w:val="24"/>
          <w:szCs w:val="24"/>
        </w:rPr>
        <w:t>стями здоровья.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4842B5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</w:t>
      </w:r>
      <w:r w:rsidR="004842B5" w:rsidRPr="00906F6E">
        <w:rPr>
          <w:rFonts w:ascii="Times New Roman" w:hAnsi="Times New Roman" w:cs="Times New Roman"/>
          <w:sz w:val="24"/>
          <w:szCs w:val="24"/>
        </w:rPr>
        <w:t>Такой подход обеспечивает:</w:t>
      </w:r>
    </w:p>
    <w:p w:rsidR="002A5771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«проживание» ребенком содержания дошкольного образования во всех видах детской </w:t>
      </w:r>
    </w:p>
    <w:p w:rsidR="004842B5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</w:t>
      </w:r>
      <w:r w:rsidR="004842B5" w:rsidRPr="00906F6E">
        <w:rPr>
          <w:rFonts w:ascii="Times New Roman" w:hAnsi="Times New Roman" w:cs="Times New Roman"/>
          <w:sz w:val="24"/>
          <w:szCs w:val="24"/>
        </w:rPr>
        <w:t>ятельности;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поддержание эмоционально-положительного настроя в течение всего периода освоения АОП;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многообразие форм подготовки и проведения мероприятий;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возможность реализации принципа построения программы по спирали (от простого к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);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выполнение функции сплочения общественного и семейного дошкольного образования (включение в совместную образовательную деятельность родителей).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Виды детской деятельности для реализации задач АОП: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, включая сюжетно-ролевую игру, игру с правилами и другие виды игры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коммуникативная (общение и взаимодействие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взрослыми и сверстниками)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(исследования объек</w:t>
      </w:r>
      <w:r w:rsidR="00036054">
        <w:rPr>
          <w:rFonts w:ascii="Times New Roman" w:hAnsi="Times New Roman" w:cs="Times New Roman"/>
          <w:sz w:val="24"/>
          <w:szCs w:val="24"/>
        </w:rPr>
        <w:t>тов окружающего мира и экспери</w:t>
      </w:r>
      <w:r w:rsidRPr="00906F6E">
        <w:rPr>
          <w:rFonts w:ascii="Times New Roman" w:hAnsi="Times New Roman" w:cs="Times New Roman"/>
          <w:sz w:val="24"/>
          <w:szCs w:val="24"/>
        </w:rPr>
        <w:t>ментирования с ними)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самообслуживание и элементарный бытовой труд (в помещении и на улице)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конструирование из разного материала, включая констр</w:t>
      </w:r>
      <w:r w:rsidR="002A5771" w:rsidRPr="00906F6E">
        <w:rPr>
          <w:rFonts w:ascii="Times New Roman" w:hAnsi="Times New Roman" w:cs="Times New Roman"/>
          <w:sz w:val="24"/>
          <w:szCs w:val="24"/>
        </w:rPr>
        <w:t>укторы, модули, бумагу, природ</w:t>
      </w:r>
      <w:r w:rsidRPr="00906F6E">
        <w:rPr>
          <w:rFonts w:ascii="Times New Roman" w:hAnsi="Times New Roman" w:cs="Times New Roman"/>
          <w:sz w:val="24"/>
          <w:szCs w:val="24"/>
        </w:rPr>
        <w:t>ный и иной материал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изобразительная (рисование, лепка, аппликация)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музыкальная (восприятие и понимание смысла музыкальных произведений, пение,</w:t>
      </w:r>
      <w:proofErr w:type="gramEnd"/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музыкально-ритмические движения, игры на детских музыкальных инструментах)</w:t>
      </w:r>
      <w:proofErr w:type="gramEnd"/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движениями).</w:t>
      </w:r>
    </w:p>
    <w:p w:rsidR="008C0982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госу</w:t>
      </w:r>
      <w:r w:rsidR="004842B5" w:rsidRPr="00906F6E">
        <w:rPr>
          <w:rFonts w:ascii="Times New Roman" w:hAnsi="Times New Roman" w:cs="Times New Roman"/>
          <w:sz w:val="24"/>
          <w:szCs w:val="24"/>
        </w:rPr>
        <w:t>дарственным образовательным стандартом дошкольного образ</w:t>
      </w:r>
      <w:r w:rsidRPr="00906F6E">
        <w:rPr>
          <w:rFonts w:ascii="Times New Roman" w:hAnsi="Times New Roman" w:cs="Times New Roman"/>
          <w:sz w:val="24"/>
          <w:szCs w:val="24"/>
        </w:rPr>
        <w:t>ования, в ее основу заложены ос</w:t>
      </w:r>
      <w:r w:rsidR="004842B5" w:rsidRPr="00906F6E">
        <w:rPr>
          <w:rFonts w:ascii="Times New Roman" w:hAnsi="Times New Roman" w:cs="Times New Roman"/>
          <w:sz w:val="24"/>
          <w:szCs w:val="24"/>
        </w:rPr>
        <w:t>новные принципы и подходы.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F6E">
        <w:rPr>
          <w:rFonts w:ascii="Times New Roman" w:hAnsi="Times New Roman" w:cs="Times New Roman"/>
          <w:b/>
          <w:sz w:val="24"/>
          <w:szCs w:val="24"/>
        </w:rPr>
        <w:t>1.3.Принципы и подходы к формированию адаптированной образовательной программы:</w:t>
      </w:r>
    </w:p>
    <w:p w:rsidR="00685099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детей с ОВЗ 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</w:t>
      </w:r>
      <w:r w:rsidRPr="00906F6E">
        <w:rPr>
          <w:rFonts w:ascii="Times New Roman" w:hAnsi="Times New Roman" w:cs="Times New Roman"/>
          <w:sz w:val="24"/>
          <w:szCs w:val="24"/>
        </w:rPr>
        <w:t>разовательных потребностей каж</w:t>
      </w:r>
      <w:r w:rsidR="00685099" w:rsidRPr="00906F6E">
        <w:rPr>
          <w:rFonts w:ascii="Times New Roman" w:hAnsi="Times New Roman" w:cs="Times New Roman"/>
          <w:sz w:val="24"/>
          <w:szCs w:val="24"/>
        </w:rPr>
        <w:t>дого ребенка);</w:t>
      </w:r>
    </w:p>
    <w:p w:rsidR="00685099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взрослых;</w:t>
      </w:r>
    </w:p>
    <w:p w:rsidR="008C0982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принцип поддержки самостоятельной активности ребенка (индивидуализации). Важным условием успешности является обеспечение условий для самостоятельной активности 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воспитан</w:t>
      </w:r>
      <w:r w:rsidR="00685099" w:rsidRPr="00906F6E">
        <w:rPr>
          <w:rFonts w:ascii="Times New Roman" w:hAnsi="Times New Roman" w:cs="Times New Roman"/>
          <w:sz w:val="24"/>
          <w:szCs w:val="24"/>
        </w:rPr>
        <w:t>ников с ОВЗ. Реализация этого принципа решает задачу форми</w:t>
      </w:r>
      <w:r w:rsidRPr="00906F6E">
        <w:rPr>
          <w:rFonts w:ascii="Times New Roman" w:hAnsi="Times New Roman" w:cs="Times New Roman"/>
          <w:sz w:val="24"/>
          <w:szCs w:val="24"/>
        </w:rPr>
        <w:t>рования социально активной лич</w:t>
      </w:r>
      <w:r w:rsidR="00685099" w:rsidRPr="00906F6E">
        <w:rPr>
          <w:rFonts w:ascii="Times New Roman" w:hAnsi="Times New Roman" w:cs="Times New Roman"/>
          <w:sz w:val="24"/>
          <w:szCs w:val="24"/>
        </w:rPr>
        <w:t>ности, которая является субъектом своего развития, а не пассивным потребителем социальных услуг;</w:t>
      </w:r>
    </w:p>
    <w:p w:rsidR="00685099" w:rsidRPr="00906F6E" w:rsidRDefault="002A577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принцип признания каждого ребенка полноправным у</w:t>
      </w:r>
      <w:r w:rsidR="008C0982" w:rsidRPr="00906F6E">
        <w:rPr>
          <w:rFonts w:ascii="Times New Roman" w:hAnsi="Times New Roman" w:cs="Times New Roman"/>
          <w:sz w:val="24"/>
          <w:szCs w:val="24"/>
        </w:rPr>
        <w:t>частником образовательного про</w:t>
      </w:r>
      <w:r w:rsidR="00685099" w:rsidRPr="00906F6E">
        <w:rPr>
          <w:rFonts w:ascii="Times New Roman" w:hAnsi="Times New Roman" w:cs="Times New Roman"/>
          <w:sz w:val="24"/>
          <w:szCs w:val="24"/>
        </w:rPr>
        <w:t>цесса;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поддержка инициативы ребенка с ОВЗ в различных видах деятельности;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сотрудничество детского сада с семьей. Усилия педагогов будут эффективными, только если они поддержаны родителями, понятны им и соответствуют по</w:t>
      </w:r>
      <w:r w:rsidRPr="00906F6E">
        <w:rPr>
          <w:rFonts w:ascii="Times New Roman" w:hAnsi="Times New Roman" w:cs="Times New Roman"/>
          <w:sz w:val="24"/>
          <w:szCs w:val="24"/>
        </w:rPr>
        <w:t>требностям семьи. Задача спе</w:t>
      </w:r>
      <w:r w:rsidR="00685099" w:rsidRPr="00906F6E">
        <w:rPr>
          <w:rFonts w:ascii="Times New Roman" w:hAnsi="Times New Roman" w:cs="Times New Roman"/>
          <w:sz w:val="24"/>
          <w:szCs w:val="24"/>
        </w:rPr>
        <w:t>циалиста — установить доверительные партнерские отношени</w:t>
      </w:r>
      <w:r w:rsidRPr="00906F6E">
        <w:rPr>
          <w:rFonts w:ascii="Times New Roman" w:hAnsi="Times New Roman" w:cs="Times New Roman"/>
          <w:sz w:val="24"/>
          <w:szCs w:val="24"/>
        </w:rPr>
        <w:t>я с родителями или близкими ре</w:t>
      </w:r>
      <w:r w:rsidR="00685099" w:rsidRPr="00906F6E">
        <w:rPr>
          <w:rFonts w:ascii="Times New Roman" w:hAnsi="Times New Roman" w:cs="Times New Roman"/>
          <w:sz w:val="24"/>
          <w:szCs w:val="24"/>
        </w:rPr>
        <w:t>бенка, внимательно относиться к запросу родителей, к тому, что, на их взгляд, важно и нужно в данный момент ребенку, договориться о совместных действиях</w:t>
      </w:r>
      <w:r w:rsidRPr="00906F6E">
        <w:rPr>
          <w:rFonts w:ascii="Times New Roman" w:hAnsi="Times New Roman" w:cs="Times New Roman"/>
          <w:sz w:val="24"/>
          <w:szCs w:val="24"/>
        </w:rPr>
        <w:t>, направленных на поддержку ре</w:t>
      </w:r>
      <w:r w:rsidR="00685099" w:rsidRPr="00906F6E">
        <w:rPr>
          <w:rFonts w:ascii="Times New Roman" w:hAnsi="Times New Roman" w:cs="Times New Roman"/>
          <w:sz w:val="24"/>
          <w:szCs w:val="24"/>
        </w:rPr>
        <w:t>бенка;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приобщение детей с ОВЗ к социокультурным нормам, традициям семьи, общества и 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госу</w:t>
      </w:r>
      <w:r w:rsidR="00685099" w:rsidRPr="00906F6E">
        <w:rPr>
          <w:rFonts w:ascii="Times New Roman" w:hAnsi="Times New Roman" w:cs="Times New Roman"/>
          <w:sz w:val="24"/>
          <w:szCs w:val="24"/>
        </w:rPr>
        <w:t>дарства;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развивающее вариативное образование. Этот принцип предполагает, что образовательное содержание предлагается воспитанникам через разные виды деятельности с учетом зон 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актуаль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ного и ближайшего развития каждого ребенка (Л.С. Выготский), </w:t>
      </w:r>
      <w:r w:rsidRPr="00906F6E">
        <w:rPr>
          <w:rFonts w:ascii="Times New Roman" w:hAnsi="Times New Roman" w:cs="Times New Roman"/>
          <w:sz w:val="24"/>
          <w:szCs w:val="24"/>
        </w:rPr>
        <w:t>что способствует развитию, рас</w:t>
      </w:r>
      <w:r w:rsidR="00685099" w:rsidRPr="00906F6E">
        <w:rPr>
          <w:rFonts w:ascii="Times New Roman" w:hAnsi="Times New Roman" w:cs="Times New Roman"/>
          <w:sz w:val="24"/>
          <w:szCs w:val="24"/>
        </w:rPr>
        <w:t>ширению как явных, так и скрытых возможностей ребенка;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принцип интеграции усилий специалистов;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-п</w:t>
      </w:r>
      <w:r w:rsidR="00685099" w:rsidRPr="00906F6E">
        <w:rPr>
          <w:rFonts w:ascii="Times New Roman" w:hAnsi="Times New Roman" w:cs="Times New Roman"/>
          <w:sz w:val="24"/>
          <w:szCs w:val="24"/>
        </w:rPr>
        <w:t>ринцип деятельностного подхода к обучению и воспитанию дошкольников с ОВЗ;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равномерное распределение психофизической нагрузки с</w:t>
      </w:r>
      <w:r w:rsidRPr="00906F6E">
        <w:rPr>
          <w:rFonts w:ascii="Times New Roman" w:hAnsi="Times New Roman" w:cs="Times New Roman"/>
          <w:sz w:val="24"/>
          <w:szCs w:val="24"/>
        </w:rPr>
        <w:t xml:space="preserve"> учётом специфики нарушения де</w:t>
      </w:r>
      <w:r w:rsidR="00685099" w:rsidRPr="00906F6E">
        <w:rPr>
          <w:rFonts w:ascii="Times New Roman" w:hAnsi="Times New Roman" w:cs="Times New Roman"/>
          <w:sz w:val="24"/>
          <w:szCs w:val="24"/>
        </w:rPr>
        <w:t>тей с ОВЗ в ходе коррекционной работы;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принцип систематичности и взаимосвязи образовательного материала;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принцип постепенности подачи образовательного материала;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принцип концентричного наращивания информации в каждой из последующих возрастных групп;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полнота содержания и интеграция отдельных образовательных областей. Основные подходы к формированию АОП: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>Системный подход - относительно самостоятельные компо</w:t>
      </w:r>
      <w:r w:rsidR="00036054">
        <w:rPr>
          <w:rFonts w:ascii="Times New Roman" w:hAnsi="Times New Roman" w:cs="Times New Roman"/>
          <w:sz w:val="24"/>
          <w:szCs w:val="24"/>
        </w:rPr>
        <w:t>ненты рассматриваются как сово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купность взаимосвязанных компонентов: цели образования, субъекты </w:t>
      </w:r>
      <w:r w:rsidR="00685099" w:rsidRPr="00906F6E">
        <w:rPr>
          <w:rFonts w:ascii="Times New Roman" w:hAnsi="Times New Roman" w:cs="Times New Roman"/>
          <w:sz w:val="24"/>
          <w:szCs w:val="24"/>
        </w:rPr>
        <w:lastRenderedPageBreak/>
        <w:t>педагогического процесса: педагог и воспитанник, содержание образования, методы, формы, средства педагогического пр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цесса. Задача воспитателя: учет взаимосвязи компонентов.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- личность как цель, субъект, результат и главный </w:t>
      </w:r>
    </w:p>
    <w:p w:rsidR="00685099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крите</w:t>
      </w:r>
      <w:r w:rsidR="00685099" w:rsidRPr="00906F6E">
        <w:rPr>
          <w:rFonts w:ascii="Times New Roman" w:hAnsi="Times New Roman" w:cs="Times New Roman"/>
          <w:sz w:val="24"/>
          <w:szCs w:val="24"/>
        </w:rPr>
        <w:t>рий эффективности педагогического процесса. Задача воспитателя: создание условий для сам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развития задатков и творческого потенциала личности.</w:t>
      </w:r>
    </w:p>
    <w:p w:rsidR="008C0982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полноценное проживание воспитанниками с ОВЗ всех этапов детства, обогащение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(ампли</w:t>
      </w:r>
      <w:r w:rsidR="004842B5" w:rsidRPr="00906F6E">
        <w:rPr>
          <w:rFonts w:ascii="Times New Roman" w:hAnsi="Times New Roman" w:cs="Times New Roman"/>
          <w:sz w:val="24"/>
          <w:szCs w:val="24"/>
        </w:rPr>
        <w:t>фикация) детского развития;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 -п</w:t>
      </w:r>
      <w:r w:rsidR="004842B5" w:rsidRPr="00906F6E">
        <w:rPr>
          <w:rFonts w:ascii="Times New Roman" w:hAnsi="Times New Roman" w:cs="Times New Roman"/>
          <w:sz w:val="24"/>
          <w:szCs w:val="24"/>
        </w:rPr>
        <w:t>остроение образовательной деятельности на основе индивидуальных особенностей детей с ОВЗ предполагает всестороннее изучение воспитанников и разработку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</w:t>
      </w:r>
      <w:r w:rsidRPr="00906F6E">
        <w:rPr>
          <w:rFonts w:ascii="Times New Roman" w:hAnsi="Times New Roman" w:cs="Times New Roman"/>
          <w:sz w:val="24"/>
          <w:szCs w:val="24"/>
        </w:rPr>
        <w:t>разовательных потребностей каж</w:t>
      </w:r>
      <w:r w:rsidR="004842B5" w:rsidRPr="00906F6E">
        <w:rPr>
          <w:rFonts w:ascii="Times New Roman" w:hAnsi="Times New Roman" w:cs="Times New Roman"/>
          <w:sz w:val="24"/>
          <w:szCs w:val="24"/>
        </w:rPr>
        <w:t>дого ребенка);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взрослых;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принцип поддержки самостоятельной активности ребенка (индивидуализации). Важным условием успешности является обеспечение условий для самостоятельной активности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воспитан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ников с ОВЗ. Реализация этого принципа решает задачу формирования социально активной </w:t>
      </w:r>
      <w:r w:rsidRPr="00906F6E">
        <w:rPr>
          <w:rFonts w:ascii="Times New Roman" w:hAnsi="Times New Roman" w:cs="Times New Roman"/>
          <w:sz w:val="24"/>
          <w:szCs w:val="24"/>
        </w:rPr>
        <w:t>лич</w:t>
      </w:r>
      <w:r w:rsidR="004842B5" w:rsidRPr="00906F6E">
        <w:rPr>
          <w:rFonts w:ascii="Times New Roman" w:hAnsi="Times New Roman" w:cs="Times New Roman"/>
          <w:sz w:val="24"/>
          <w:szCs w:val="24"/>
        </w:rPr>
        <w:t>ности, которая является субъектом своего развития, а не пассивным потребителем социальных услуг;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признания каждого ребенка полноправным у</w:t>
      </w:r>
      <w:r w:rsidRPr="00906F6E">
        <w:rPr>
          <w:rFonts w:ascii="Times New Roman" w:hAnsi="Times New Roman" w:cs="Times New Roman"/>
          <w:sz w:val="24"/>
          <w:szCs w:val="24"/>
        </w:rPr>
        <w:t>частником образовательного про</w:t>
      </w:r>
      <w:r w:rsidR="004842B5" w:rsidRPr="00906F6E">
        <w:rPr>
          <w:rFonts w:ascii="Times New Roman" w:hAnsi="Times New Roman" w:cs="Times New Roman"/>
          <w:sz w:val="24"/>
          <w:szCs w:val="24"/>
        </w:rPr>
        <w:t>цесса;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поддержка инициативы ребенка с ОВЗ в различных видах деятельности;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сотрудничество детского сада с семьей. Усилия педагогов будут эффективными, только если они поддержаны родителями, понятны им и соответствуют </w:t>
      </w:r>
      <w:r w:rsidRPr="00906F6E">
        <w:rPr>
          <w:rFonts w:ascii="Times New Roman" w:hAnsi="Times New Roman" w:cs="Times New Roman"/>
          <w:sz w:val="24"/>
          <w:szCs w:val="24"/>
        </w:rPr>
        <w:t xml:space="preserve">потребностям семьи.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Задача спе</w:t>
      </w:r>
      <w:r w:rsidR="004842B5" w:rsidRPr="00906F6E">
        <w:rPr>
          <w:rFonts w:ascii="Times New Roman" w:hAnsi="Times New Roman" w:cs="Times New Roman"/>
          <w:sz w:val="24"/>
          <w:szCs w:val="24"/>
        </w:rPr>
        <w:t>циалиста установить доверительные партнерские отношени</w:t>
      </w:r>
      <w:r w:rsidRPr="00906F6E">
        <w:rPr>
          <w:rFonts w:ascii="Times New Roman" w:hAnsi="Times New Roman" w:cs="Times New Roman"/>
          <w:sz w:val="24"/>
          <w:szCs w:val="24"/>
        </w:rPr>
        <w:t>я с родителями или близкими ре</w:t>
      </w:r>
      <w:r w:rsidR="004842B5" w:rsidRPr="00906F6E">
        <w:rPr>
          <w:rFonts w:ascii="Times New Roman" w:hAnsi="Times New Roman" w:cs="Times New Roman"/>
          <w:sz w:val="24"/>
          <w:szCs w:val="24"/>
        </w:rPr>
        <w:t>бенка, внимательно относиться к запросу родителей, к тому, что, на их взгляд, важно и нужно в данный момент ребенку, договориться о совместных действиях</w:t>
      </w:r>
      <w:r w:rsidRPr="00906F6E">
        <w:rPr>
          <w:rFonts w:ascii="Times New Roman" w:hAnsi="Times New Roman" w:cs="Times New Roman"/>
          <w:sz w:val="24"/>
          <w:szCs w:val="24"/>
        </w:rPr>
        <w:t>, направленных на поддержку ре</w:t>
      </w:r>
      <w:r w:rsidR="004842B5" w:rsidRPr="00906F6E">
        <w:rPr>
          <w:rFonts w:ascii="Times New Roman" w:hAnsi="Times New Roman" w:cs="Times New Roman"/>
          <w:sz w:val="24"/>
          <w:szCs w:val="24"/>
        </w:rPr>
        <w:t>бенка;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приобщение детей с ОВЗ к социокультурным нормам, тр</w:t>
      </w:r>
      <w:r w:rsidRPr="00906F6E">
        <w:rPr>
          <w:rFonts w:ascii="Times New Roman" w:hAnsi="Times New Roman" w:cs="Times New Roman"/>
          <w:sz w:val="24"/>
          <w:szCs w:val="24"/>
        </w:rPr>
        <w:t>адициям семьи, общества и госу</w:t>
      </w:r>
      <w:r w:rsidR="004842B5" w:rsidRPr="00906F6E">
        <w:rPr>
          <w:rFonts w:ascii="Times New Roman" w:hAnsi="Times New Roman" w:cs="Times New Roman"/>
          <w:sz w:val="24"/>
          <w:szCs w:val="24"/>
        </w:rPr>
        <w:t>дарства;</w:t>
      </w:r>
    </w:p>
    <w:p w:rsidR="008C0982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развивающее вариативное образование. Этот принцип предполагает, что образовательное содержание предлагается воспитанникам через разные виды деятельности с учетом зон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актуаль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ного и ближайшего развития каждого ребенка (Л.С. Выготский), </w:t>
      </w:r>
      <w:r w:rsidRPr="00906F6E">
        <w:rPr>
          <w:rFonts w:ascii="Times New Roman" w:hAnsi="Times New Roman" w:cs="Times New Roman"/>
          <w:sz w:val="24"/>
          <w:szCs w:val="24"/>
        </w:rPr>
        <w:t>что способствует развитию, рас</w:t>
      </w:r>
      <w:r w:rsidR="004842B5" w:rsidRPr="00906F6E">
        <w:rPr>
          <w:rFonts w:ascii="Times New Roman" w:hAnsi="Times New Roman" w:cs="Times New Roman"/>
          <w:sz w:val="24"/>
          <w:szCs w:val="24"/>
        </w:rPr>
        <w:t>ширению как явных, так и скрытых возможностей ребенка;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интеграции усилий специалистов;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деятельностного подхода к обучению и воспитанию дошкольников с ОВЗ;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равномерное распределение психофизической нагрузки с</w:t>
      </w:r>
      <w:r w:rsidR="008C0982" w:rsidRPr="00906F6E">
        <w:rPr>
          <w:rFonts w:ascii="Times New Roman" w:hAnsi="Times New Roman" w:cs="Times New Roman"/>
          <w:sz w:val="24"/>
          <w:szCs w:val="24"/>
        </w:rPr>
        <w:t xml:space="preserve"> учётом специфики нарушения де</w:t>
      </w:r>
      <w:r w:rsidRPr="00906F6E">
        <w:rPr>
          <w:rFonts w:ascii="Times New Roman" w:hAnsi="Times New Roman" w:cs="Times New Roman"/>
          <w:sz w:val="24"/>
          <w:szCs w:val="24"/>
        </w:rPr>
        <w:t>тей с ОВЗ в ходе коррекционной работы;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систематичности и взаимосвязи образовательного материала;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постепенности подачи образовательного материала;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принцип концентричного наращивания информации в каждой из последующих возрастных групп;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>полнота содержания и интеграция отдельных образовательных областей.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hAnsi="Times New Roman" w:cs="Times New Roman"/>
          <w:b/>
          <w:sz w:val="24"/>
          <w:szCs w:val="24"/>
        </w:rPr>
        <w:t>Основные подходы к формированию АОП: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Системный подход - относительно самостоятельные компоненты рассматриваются как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сово</w:t>
      </w:r>
      <w:r w:rsidR="004842B5" w:rsidRPr="00906F6E">
        <w:rPr>
          <w:rFonts w:ascii="Times New Roman" w:hAnsi="Times New Roman" w:cs="Times New Roman"/>
          <w:sz w:val="24"/>
          <w:szCs w:val="24"/>
        </w:rPr>
        <w:t>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</w:t>
      </w:r>
      <w:r w:rsidRPr="00906F6E">
        <w:rPr>
          <w:rFonts w:ascii="Times New Roman" w:hAnsi="Times New Roman" w:cs="Times New Roman"/>
          <w:sz w:val="24"/>
          <w:szCs w:val="24"/>
        </w:rPr>
        <w:t>, средства педагогического про</w:t>
      </w:r>
      <w:r w:rsidR="004842B5" w:rsidRPr="00906F6E">
        <w:rPr>
          <w:rFonts w:ascii="Times New Roman" w:hAnsi="Times New Roman" w:cs="Times New Roman"/>
          <w:sz w:val="24"/>
          <w:szCs w:val="24"/>
        </w:rPr>
        <w:t>цесса. Задача воспитателя: учет взаимосвязи компонентов.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Личностно-ориентированный подход - личность как цель, суб</w:t>
      </w:r>
      <w:r w:rsidR="008C0982" w:rsidRPr="00906F6E">
        <w:rPr>
          <w:rFonts w:ascii="Times New Roman" w:hAnsi="Times New Roman" w:cs="Times New Roman"/>
          <w:sz w:val="24"/>
          <w:szCs w:val="24"/>
        </w:rPr>
        <w:t>ъект, результат и главный крите</w:t>
      </w:r>
      <w:r w:rsidRPr="00906F6E">
        <w:rPr>
          <w:rFonts w:ascii="Times New Roman" w:hAnsi="Times New Roman" w:cs="Times New Roman"/>
          <w:sz w:val="24"/>
          <w:szCs w:val="24"/>
        </w:rPr>
        <w:t xml:space="preserve">рий эффективности педагогического процесса. Задача воспитателя: создание условий для </w:t>
      </w:r>
      <w:r w:rsidR="008C0982" w:rsidRPr="00906F6E">
        <w:rPr>
          <w:rFonts w:ascii="Times New Roman" w:hAnsi="Times New Roman" w:cs="Times New Roman"/>
          <w:sz w:val="24"/>
          <w:szCs w:val="24"/>
        </w:rPr>
        <w:t>само</w:t>
      </w:r>
      <w:r w:rsidRPr="00906F6E">
        <w:rPr>
          <w:rFonts w:ascii="Times New Roman" w:hAnsi="Times New Roman" w:cs="Times New Roman"/>
          <w:sz w:val="24"/>
          <w:szCs w:val="24"/>
        </w:rPr>
        <w:t>развития задатков и творческого потенциала личности.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Деятельностный подход - деятельность рассматривается как основа, средство и условие 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раз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вития личности, это целесообразное преобразование модели окружающей действительности. </w:t>
      </w:r>
    </w:p>
    <w:p w:rsidR="004842B5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За</w:t>
      </w:r>
      <w:r w:rsidR="004842B5" w:rsidRPr="00906F6E">
        <w:rPr>
          <w:rFonts w:ascii="Times New Roman" w:hAnsi="Times New Roman" w:cs="Times New Roman"/>
          <w:sz w:val="24"/>
          <w:szCs w:val="24"/>
        </w:rPr>
        <w:t>дачи воспитателя: выбор и организация деятельности ребенка с позиции субъекта познания труда и общения (активность самого).</w:t>
      </w:r>
    </w:p>
    <w:p w:rsidR="008C0982" w:rsidRPr="00906F6E" w:rsidRDefault="008C0982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Индивидуальный подход - учет индивидуальных особенностей каждого ребенка. Задачи </w:t>
      </w:r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воспи</w:t>
      </w:r>
      <w:r w:rsidR="004842B5" w:rsidRPr="00906F6E">
        <w:rPr>
          <w:rFonts w:ascii="Times New Roman" w:hAnsi="Times New Roman" w:cs="Times New Roman"/>
          <w:sz w:val="24"/>
          <w:szCs w:val="24"/>
        </w:rPr>
        <w:t>тателя: индивидуальный подход необходим каждому ребенку, ка</w:t>
      </w:r>
      <w:r w:rsidRPr="00906F6E">
        <w:rPr>
          <w:rFonts w:ascii="Times New Roman" w:hAnsi="Times New Roman" w:cs="Times New Roman"/>
          <w:sz w:val="24"/>
          <w:szCs w:val="24"/>
        </w:rPr>
        <w:t>к «трудному», так и благополуч</w:t>
      </w:r>
      <w:r w:rsidR="004842B5" w:rsidRPr="00906F6E">
        <w:rPr>
          <w:rFonts w:ascii="Times New Roman" w:hAnsi="Times New Roman" w:cs="Times New Roman"/>
          <w:sz w:val="24"/>
          <w:szCs w:val="24"/>
        </w:rPr>
        <w:t>ному, т.к. помогает ему осознать свою индивидуальность, на</w:t>
      </w:r>
      <w:r w:rsidRPr="00906F6E">
        <w:rPr>
          <w:rFonts w:ascii="Times New Roman" w:hAnsi="Times New Roman" w:cs="Times New Roman"/>
          <w:sz w:val="24"/>
          <w:szCs w:val="24"/>
        </w:rPr>
        <w:t>учиться управлять своим поведе</w:t>
      </w:r>
      <w:r w:rsidR="004842B5" w:rsidRPr="00906F6E">
        <w:rPr>
          <w:rFonts w:ascii="Times New Roman" w:hAnsi="Times New Roman" w:cs="Times New Roman"/>
          <w:sz w:val="24"/>
          <w:szCs w:val="24"/>
        </w:rPr>
        <w:t>нием, эмоциями, адекватно оценивать собственные сильные и слабые стороны.</w:t>
      </w:r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-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Компетентностный подход - </w:t>
      </w:r>
      <w:proofErr w:type="gramStart"/>
      <w:r w:rsidR="004842B5" w:rsidRPr="00906F6E">
        <w:rPr>
          <w:rFonts w:ascii="Times New Roman" w:hAnsi="Times New Roman" w:cs="Times New Roman"/>
          <w:sz w:val="24"/>
          <w:szCs w:val="24"/>
        </w:rPr>
        <w:t>является основным результатом образовательной деятельности становится</w:t>
      </w:r>
      <w:proofErr w:type="gramEnd"/>
      <w:r w:rsidR="004842B5" w:rsidRPr="00906F6E">
        <w:rPr>
          <w:rFonts w:ascii="Times New Roman" w:hAnsi="Times New Roman" w:cs="Times New Roman"/>
          <w:sz w:val="24"/>
          <w:szCs w:val="24"/>
        </w:rPr>
        <w:t xml:space="preserve">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проблем.</w:t>
      </w:r>
    </w:p>
    <w:p w:rsidR="008C03AF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Культурологический подход – это методологическое основание процесса воспитания, </w:t>
      </w:r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преду</w:t>
      </w:r>
      <w:r w:rsidR="004842B5" w:rsidRPr="00906F6E">
        <w:rPr>
          <w:rFonts w:ascii="Times New Roman" w:hAnsi="Times New Roman" w:cs="Times New Roman"/>
          <w:sz w:val="24"/>
          <w:szCs w:val="24"/>
        </w:rPr>
        <w:t>сматривающее опору в образовании и воспитании на национал</w:t>
      </w:r>
      <w:r w:rsidRPr="00906F6E">
        <w:rPr>
          <w:rFonts w:ascii="Times New Roman" w:hAnsi="Times New Roman" w:cs="Times New Roman"/>
          <w:sz w:val="24"/>
          <w:szCs w:val="24"/>
        </w:rPr>
        <w:t>ьные традиции народа, его куль</w:t>
      </w:r>
      <w:r w:rsidR="004842B5" w:rsidRPr="00906F6E">
        <w:rPr>
          <w:rFonts w:ascii="Times New Roman" w:hAnsi="Times New Roman" w:cs="Times New Roman"/>
          <w:sz w:val="24"/>
          <w:szCs w:val="24"/>
        </w:rPr>
        <w:t>туру, национальные и этнические особенности.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комбинированных группах проблемы речевого развития наблюдаются не только у детей с ТНР, но и у воспитанников с ЗПР. Процесс развития речи детей дошкольного возраста строится с учетом общедидактических и методических принципов, поск</w:t>
      </w:r>
      <w:r w:rsidR="008C03AF" w:rsidRPr="00906F6E">
        <w:rPr>
          <w:rFonts w:ascii="Times New Roman" w:hAnsi="Times New Roman" w:cs="Times New Roman"/>
          <w:sz w:val="24"/>
          <w:szCs w:val="24"/>
        </w:rPr>
        <w:t>ольку именно они являются руко</w:t>
      </w:r>
      <w:r w:rsidRPr="00906F6E">
        <w:rPr>
          <w:rFonts w:ascii="Times New Roman" w:hAnsi="Times New Roman" w:cs="Times New Roman"/>
          <w:sz w:val="24"/>
          <w:szCs w:val="24"/>
        </w:rPr>
        <w:t>водящей идеей организации речевого развития детей:</w:t>
      </w:r>
    </w:p>
    <w:p w:rsidR="008C03AF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активности предполагает сообщение воспитанникам целей обучения, творческое </w:t>
      </w:r>
    </w:p>
    <w:p w:rsidR="008C03AF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вы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полнение ими заданий, активное усвоение учебного материала, активизацию </w:t>
      </w:r>
      <w:proofErr w:type="gramStart"/>
      <w:r w:rsidR="004842B5" w:rsidRPr="00906F6E">
        <w:rPr>
          <w:rFonts w:ascii="Times New Roman" w:hAnsi="Times New Roman" w:cs="Times New Roman"/>
          <w:sz w:val="24"/>
          <w:szCs w:val="24"/>
        </w:rPr>
        <w:t>мыслительной</w:t>
      </w:r>
      <w:proofErr w:type="gramEnd"/>
      <w:r w:rsidR="004842B5" w:rsidRPr="0090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дея</w:t>
      </w:r>
      <w:r w:rsidR="004842B5" w:rsidRPr="00906F6E">
        <w:rPr>
          <w:rFonts w:ascii="Times New Roman" w:hAnsi="Times New Roman" w:cs="Times New Roman"/>
          <w:sz w:val="24"/>
          <w:szCs w:val="24"/>
        </w:rPr>
        <w:t>тельности, систематическую работу над языком; данный принцип характеризуется развитием активной мыслительной деятельности, что достигается речевой основой обучения, мотивации и интереса, развитием навыков и умений самостоятельной работы по созданию продукта речевой деятельности;</w:t>
      </w:r>
    </w:p>
    <w:p w:rsidR="008C03AF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наглядности обеспечивает создание наглядных представлений о предметах и явлениях окружающего мира, от которых зависит эффективность обучения родному языку; данный </w:t>
      </w:r>
    </w:p>
    <w:p w:rsidR="008C03AF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прин</w:t>
      </w:r>
      <w:r w:rsidR="004842B5" w:rsidRPr="00906F6E">
        <w:rPr>
          <w:rFonts w:ascii="Times New Roman" w:hAnsi="Times New Roman" w:cs="Times New Roman"/>
          <w:sz w:val="24"/>
          <w:szCs w:val="24"/>
        </w:rPr>
        <w:t>цип осуществляется при помощи лингвистических (контекст, то</w:t>
      </w:r>
      <w:r w:rsidRPr="00906F6E">
        <w:rPr>
          <w:rFonts w:ascii="Times New Roman" w:hAnsi="Times New Roman" w:cs="Times New Roman"/>
          <w:sz w:val="24"/>
          <w:szCs w:val="24"/>
        </w:rPr>
        <w:t>лкование новых слов, подбор си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нонимов и антонимов) и экстралингвистических средств (изобразительные средства, </w:t>
      </w:r>
      <w:proofErr w:type="gramEnd"/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невербаль</w:t>
      </w:r>
      <w:r w:rsidR="004842B5" w:rsidRPr="00906F6E">
        <w:rPr>
          <w:rFonts w:ascii="Times New Roman" w:hAnsi="Times New Roman" w:cs="Times New Roman"/>
          <w:sz w:val="24"/>
          <w:szCs w:val="24"/>
        </w:rPr>
        <w:t>ные средства, демонстрация предметов и наблюдение явлений окружающей действительности);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принцип систематичности предусматривает концентрическое усвоение языкового материала; систематичность проявляется в организации и последовательной подаче материала («от легкого к трудному») и обеспечивает доступность и посильность обучения родному языку;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доступности 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</w:t>
      </w:r>
      <w:r w:rsidR="008C03AF" w:rsidRPr="00906F6E">
        <w:rPr>
          <w:rFonts w:ascii="Times New Roman" w:hAnsi="Times New Roman" w:cs="Times New Roman"/>
          <w:sz w:val="24"/>
          <w:szCs w:val="24"/>
        </w:rPr>
        <w:t>де</w:t>
      </w:r>
      <w:r w:rsidRPr="00906F6E">
        <w:rPr>
          <w:rFonts w:ascii="Times New Roman" w:hAnsi="Times New Roman" w:cs="Times New Roman"/>
          <w:sz w:val="24"/>
          <w:szCs w:val="24"/>
        </w:rPr>
        <w:t>тей;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 принцип взаимосвязи сенсорного, умственного и речевого развития детей базируется на пон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мании речи как речемыслительной деятельности, становление и развитие которой тесно связано с познанием окружающего мира; работу по развитию речи нельзя отрывать от работы направлен- ной на развитие сенсорных и мыслительных процессов; данный принцип подразумевает активное использование методов и приемов, способствующих развитию всех познавательных процессов;</w:t>
      </w:r>
    </w:p>
    <w:p w:rsidR="00036054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 xml:space="preserve">принцип коммуникативно-деятельностного подхода к развитию речи основывается 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на</w:t>
      </w:r>
      <w:r w:rsidR="00036054">
        <w:rPr>
          <w:rFonts w:ascii="Times New Roman" w:hAnsi="Times New Roman" w:cs="Times New Roman"/>
          <w:sz w:val="24"/>
          <w:szCs w:val="24"/>
        </w:rPr>
        <w:t xml:space="preserve"> </w:t>
      </w:r>
      <w:r w:rsidR="008C03AF" w:rsidRPr="00906F6E">
        <w:rPr>
          <w:rFonts w:ascii="Times New Roman" w:hAnsi="Times New Roman" w:cs="Times New Roman"/>
          <w:sz w:val="24"/>
          <w:szCs w:val="24"/>
        </w:rPr>
        <w:t>понима</w:t>
      </w:r>
      <w:r w:rsidRPr="00906F6E">
        <w:rPr>
          <w:rFonts w:ascii="Times New Roman" w:hAnsi="Times New Roman" w:cs="Times New Roman"/>
          <w:sz w:val="24"/>
          <w:szCs w:val="24"/>
        </w:rPr>
        <w:t>нии речи как деятельности, заключающейся в использовании языка для коммуникации; данный принцип подразумевает развитие речи как средства общения и познания, указывает на практ</w:t>
      </w:r>
      <w:r w:rsidR="008C03AF" w:rsidRPr="00906F6E">
        <w:rPr>
          <w:rFonts w:ascii="Times New Roman" w:hAnsi="Times New Roman" w:cs="Times New Roman"/>
          <w:sz w:val="24"/>
          <w:szCs w:val="24"/>
        </w:rPr>
        <w:t>иче</w:t>
      </w:r>
      <w:r w:rsidRPr="00906F6E">
        <w:rPr>
          <w:rFonts w:ascii="Times New Roman" w:hAnsi="Times New Roman" w:cs="Times New Roman"/>
          <w:sz w:val="24"/>
          <w:szCs w:val="24"/>
        </w:rPr>
        <w:t>скую направленность процесса обучения родному языку, меняет методы обучения, выдвигая на первый план формирование речевого высказывания;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развития языкового чутья («чувства языка») подразумевает развитие неосознанного владения закономерностями языка; многократное восприятие речи и использование в </w:t>
      </w:r>
      <w:r w:rsidR="008C03AF" w:rsidRPr="00906F6E">
        <w:rPr>
          <w:rFonts w:ascii="Times New Roman" w:hAnsi="Times New Roman" w:cs="Times New Roman"/>
          <w:sz w:val="24"/>
          <w:szCs w:val="24"/>
        </w:rPr>
        <w:t>собствен</w:t>
      </w:r>
      <w:r w:rsidRPr="00906F6E">
        <w:rPr>
          <w:rFonts w:ascii="Times New Roman" w:hAnsi="Times New Roman" w:cs="Times New Roman"/>
          <w:sz w:val="24"/>
          <w:szCs w:val="24"/>
        </w:rPr>
        <w:t>ных высказываниях сходных форм формирует у ребенка аналог</w:t>
      </w:r>
      <w:r w:rsidR="008C03AF" w:rsidRPr="00906F6E">
        <w:rPr>
          <w:rFonts w:ascii="Times New Roman" w:hAnsi="Times New Roman" w:cs="Times New Roman"/>
          <w:sz w:val="24"/>
          <w:szCs w:val="24"/>
        </w:rPr>
        <w:t>ии, а затем он усваивает и зако</w:t>
      </w:r>
      <w:r w:rsidRPr="00906F6E">
        <w:rPr>
          <w:rFonts w:ascii="Times New Roman" w:hAnsi="Times New Roman" w:cs="Times New Roman"/>
          <w:sz w:val="24"/>
          <w:szCs w:val="24"/>
        </w:rPr>
        <w:t>номерности языка;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-принцип формирования элементарного осознания явлений языка основывается на том, что в </w:t>
      </w:r>
      <w:r w:rsidR="008C03AF" w:rsidRPr="00906F6E">
        <w:rPr>
          <w:rFonts w:ascii="Times New Roman" w:hAnsi="Times New Roman" w:cs="Times New Roman"/>
          <w:sz w:val="24"/>
          <w:szCs w:val="24"/>
        </w:rPr>
        <w:t>ос</w:t>
      </w:r>
      <w:r w:rsidRPr="00906F6E">
        <w:rPr>
          <w:rFonts w:ascii="Times New Roman" w:hAnsi="Times New Roman" w:cs="Times New Roman"/>
          <w:sz w:val="24"/>
          <w:szCs w:val="24"/>
        </w:rPr>
        <w:t>нове овладения речью лежит не только имитация, подражание вз</w:t>
      </w:r>
      <w:r w:rsidR="008C03AF" w:rsidRPr="00906F6E">
        <w:rPr>
          <w:rFonts w:ascii="Times New Roman" w:hAnsi="Times New Roman" w:cs="Times New Roman"/>
          <w:sz w:val="24"/>
          <w:szCs w:val="24"/>
        </w:rPr>
        <w:t>рослым, но и неосознанное обоб</w:t>
      </w:r>
      <w:r w:rsidRPr="00906F6E">
        <w:rPr>
          <w:rFonts w:ascii="Times New Roman" w:hAnsi="Times New Roman" w:cs="Times New Roman"/>
          <w:sz w:val="24"/>
          <w:szCs w:val="24"/>
        </w:rPr>
        <w:t>щение явлений языка; данный принцип предусматривает создание внутренней системы правил речевого поведения, которая позволяет ребенку не просто повторить, но и</w:t>
      </w:r>
      <w:r w:rsidR="008C03AF" w:rsidRPr="00906F6E">
        <w:rPr>
          <w:rFonts w:ascii="Times New Roman" w:hAnsi="Times New Roman" w:cs="Times New Roman"/>
          <w:sz w:val="24"/>
          <w:szCs w:val="24"/>
        </w:rPr>
        <w:t xml:space="preserve"> создавать новые вы</w:t>
      </w:r>
      <w:r w:rsidRPr="00906F6E">
        <w:rPr>
          <w:rFonts w:ascii="Times New Roman" w:hAnsi="Times New Roman" w:cs="Times New Roman"/>
          <w:sz w:val="24"/>
          <w:szCs w:val="24"/>
        </w:rPr>
        <w:t>сказывания;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принцип взаимосвязи работы над различными сторонами речи, развития речи как целостного образования предусматривает освоение всех уровней языка в их тесной взаимосвязи: освоение лексики, формирование грамматического строя, развитие восприятия речи и произносительных навыков, диалогической и монологической речи; в центре внимания педагога должна быть </w:t>
      </w:r>
      <w:r w:rsidR="008C03AF" w:rsidRPr="00906F6E">
        <w:rPr>
          <w:rFonts w:ascii="Times New Roman" w:hAnsi="Times New Roman" w:cs="Times New Roman"/>
          <w:sz w:val="24"/>
          <w:szCs w:val="24"/>
        </w:rPr>
        <w:t>ра</w:t>
      </w:r>
      <w:r w:rsidRPr="00906F6E">
        <w:rPr>
          <w:rFonts w:ascii="Times New Roman" w:hAnsi="Times New Roman" w:cs="Times New Roman"/>
          <w:sz w:val="24"/>
          <w:szCs w:val="24"/>
        </w:rPr>
        <w:t>бота над связным высказыванием, в котором суммируются все достижения ребенка в овладении языком;</w:t>
      </w:r>
      <w:proofErr w:type="gramEnd"/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обогащения мотивации речевой деятельности основывается </w:t>
      </w:r>
      <w:r w:rsidR="00036054">
        <w:rPr>
          <w:rFonts w:ascii="Times New Roman" w:hAnsi="Times New Roman" w:cs="Times New Roman"/>
          <w:sz w:val="24"/>
          <w:szCs w:val="24"/>
        </w:rPr>
        <w:t>на том, что от мотива за</w:t>
      </w:r>
      <w:r w:rsidRPr="00906F6E">
        <w:rPr>
          <w:rFonts w:ascii="Times New Roman" w:hAnsi="Times New Roman" w:cs="Times New Roman"/>
          <w:sz w:val="24"/>
          <w:szCs w:val="24"/>
        </w:rPr>
        <w:t xml:space="preserve">висит качество речи и мера успешного обучения; обогащение мотивов речевой деятельности </w:t>
      </w:r>
      <w:r w:rsidR="008C03AF" w:rsidRPr="00906F6E">
        <w:rPr>
          <w:rFonts w:ascii="Times New Roman" w:hAnsi="Times New Roman" w:cs="Times New Roman"/>
          <w:sz w:val="24"/>
          <w:szCs w:val="24"/>
        </w:rPr>
        <w:t>де</w:t>
      </w:r>
      <w:r w:rsidRPr="00906F6E">
        <w:rPr>
          <w:rFonts w:ascii="Times New Roman" w:hAnsi="Times New Roman" w:cs="Times New Roman"/>
          <w:sz w:val="24"/>
          <w:szCs w:val="24"/>
        </w:rPr>
        <w:t>тей должно учитывать возрастные особенности детей, использование разнообразных приемов, стимулирующих речевую активность и способствующих развитию творческих речевых умений детей;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принцип обеспечения активной речевой практики выражается в том, что язык усваивается в процессе его употребления, речевой практики; речевая активность является одним из основных условий своевременного речевого развития ребенка – это не только говорение, но и слушание, восприятие речи; данный принцип предусматривает создание условий для широкой речевой практики всех детей в разных видах деятельности.</w:t>
      </w:r>
      <w:proofErr w:type="gramEnd"/>
    </w:p>
    <w:p w:rsidR="004842B5" w:rsidRPr="00036054" w:rsidRDefault="004842B5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054">
        <w:rPr>
          <w:rFonts w:ascii="Times New Roman" w:hAnsi="Times New Roman" w:cs="Times New Roman"/>
          <w:b/>
          <w:sz w:val="24"/>
          <w:szCs w:val="24"/>
        </w:rPr>
        <w:t>1.4.</w:t>
      </w:r>
      <w:r w:rsidRPr="00036054">
        <w:rPr>
          <w:rFonts w:ascii="Times New Roman" w:hAnsi="Times New Roman" w:cs="Times New Roman"/>
          <w:b/>
          <w:sz w:val="24"/>
          <w:szCs w:val="24"/>
        </w:rPr>
        <w:t>Особенности осуществления образовательного процесса в ДОУ.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 осуществляется посредством использования сквозных в рамках одной возрастной группы форм, методов и приемов, обусловленных возрастными и </w:t>
      </w:r>
      <w:r w:rsidR="008C03AF" w:rsidRPr="00906F6E">
        <w:rPr>
          <w:rFonts w:ascii="Times New Roman" w:hAnsi="Times New Roman" w:cs="Times New Roman"/>
          <w:sz w:val="24"/>
          <w:szCs w:val="24"/>
        </w:rPr>
        <w:t>ин</w:t>
      </w:r>
      <w:r w:rsidRPr="00906F6E">
        <w:rPr>
          <w:rFonts w:ascii="Times New Roman" w:hAnsi="Times New Roman" w:cs="Times New Roman"/>
          <w:sz w:val="24"/>
          <w:szCs w:val="24"/>
        </w:rPr>
        <w:t xml:space="preserve">дивидуальными особенностями детей, принципов организации и руководства. Они едины для всех направлений и объединяют компоненты в единую систему. Основу организации </w:t>
      </w:r>
      <w:r w:rsidR="008C03AF" w:rsidRPr="00906F6E">
        <w:rPr>
          <w:rFonts w:ascii="Times New Roman" w:hAnsi="Times New Roman" w:cs="Times New Roman"/>
          <w:sz w:val="24"/>
          <w:szCs w:val="24"/>
        </w:rPr>
        <w:t>образова</w:t>
      </w:r>
      <w:r w:rsidRPr="00906F6E">
        <w:rPr>
          <w:rFonts w:ascii="Times New Roman" w:hAnsi="Times New Roman" w:cs="Times New Roman"/>
          <w:sz w:val="24"/>
          <w:szCs w:val="24"/>
        </w:rPr>
        <w:t>тельного процесса составляет комплексно-тематический принц</w:t>
      </w:r>
      <w:r w:rsidR="008C03AF" w:rsidRPr="00906F6E">
        <w:rPr>
          <w:rFonts w:ascii="Times New Roman" w:hAnsi="Times New Roman" w:cs="Times New Roman"/>
          <w:sz w:val="24"/>
          <w:szCs w:val="24"/>
        </w:rPr>
        <w:t>ип с ведущей игровой деятельно</w:t>
      </w:r>
      <w:r w:rsidRPr="00906F6E">
        <w:rPr>
          <w:rFonts w:ascii="Times New Roman" w:hAnsi="Times New Roman" w:cs="Times New Roman"/>
          <w:sz w:val="24"/>
          <w:szCs w:val="24"/>
        </w:rPr>
        <w:t xml:space="preserve">стью, а решение программных задач осуществляется в разных </w:t>
      </w:r>
      <w:r w:rsidR="008C03AF" w:rsidRPr="00906F6E">
        <w:rPr>
          <w:rFonts w:ascii="Times New Roman" w:hAnsi="Times New Roman" w:cs="Times New Roman"/>
          <w:sz w:val="24"/>
          <w:szCs w:val="24"/>
        </w:rPr>
        <w:t>формах образовательной деятель</w:t>
      </w:r>
      <w:r w:rsidRPr="00906F6E">
        <w:rPr>
          <w:rFonts w:ascii="Times New Roman" w:hAnsi="Times New Roman" w:cs="Times New Roman"/>
          <w:sz w:val="24"/>
          <w:szCs w:val="24"/>
        </w:rPr>
        <w:t>ности, осуществляемой в режимных моментах, а также в самостоятельной деятельности детей;</w:t>
      </w:r>
    </w:p>
    <w:p w:rsidR="008C03AF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Интеграция действий всех специалистов дошкольного образовательного учреждения и </w:t>
      </w:r>
    </w:p>
    <w:p w:rsidR="004842B5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роди</w:t>
      </w:r>
      <w:r w:rsidR="004842B5" w:rsidRPr="00906F6E">
        <w:rPr>
          <w:rFonts w:ascii="Times New Roman" w:hAnsi="Times New Roman" w:cs="Times New Roman"/>
          <w:sz w:val="24"/>
          <w:szCs w:val="24"/>
        </w:rPr>
        <w:t>телей дошкольников.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Осуществление психолого-педагогического сопровождения образовательного процесса. Игровая деятельность является ведущей в организации корр</w:t>
      </w:r>
      <w:r w:rsidR="00036054">
        <w:rPr>
          <w:rFonts w:ascii="Times New Roman" w:hAnsi="Times New Roman" w:cs="Times New Roman"/>
          <w:sz w:val="24"/>
          <w:szCs w:val="24"/>
        </w:rPr>
        <w:t>екционно-развивающего образова</w:t>
      </w:r>
      <w:r w:rsidRPr="00906F6E">
        <w:rPr>
          <w:rFonts w:ascii="Times New Roman" w:hAnsi="Times New Roman" w:cs="Times New Roman"/>
          <w:sz w:val="24"/>
          <w:szCs w:val="24"/>
        </w:rPr>
        <w:t xml:space="preserve">тельного процесса, а решение программных задач осуществляется в разных формах совместной деятельности взрослых и детей, в самостоятельной деятельности детей, а также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взаимодействии с семьями детей. Содержание адаптированной образовательной</w:t>
      </w:r>
      <w:r w:rsidR="008C0E34">
        <w:rPr>
          <w:rFonts w:ascii="Times New Roman" w:hAnsi="Times New Roman" w:cs="Times New Roman"/>
          <w:sz w:val="24"/>
          <w:szCs w:val="24"/>
        </w:rPr>
        <w:t xml:space="preserve"> программы соответствует основ</w:t>
      </w:r>
      <w:r w:rsidRPr="00906F6E">
        <w:rPr>
          <w:rFonts w:ascii="Times New Roman" w:hAnsi="Times New Roman" w:cs="Times New Roman"/>
          <w:sz w:val="24"/>
          <w:szCs w:val="24"/>
        </w:rPr>
        <w:t>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целей, и задач.</w:t>
      </w:r>
    </w:p>
    <w:p w:rsidR="008C0E34" w:rsidRDefault="000360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05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842B5" w:rsidRPr="00036054" w:rsidRDefault="000360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6054">
        <w:rPr>
          <w:rFonts w:ascii="Times New Roman" w:hAnsi="Times New Roman" w:cs="Times New Roman"/>
          <w:b/>
          <w:sz w:val="24"/>
          <w:szCs w:val="24"/>
        </w:rPr>
        <w:lastRenderedPageBreak/>
        <w:t>1.5</w:t>
      </w:r>
      <w:r w:rsidR="008C03AF" w:rsidRPr="00036054">
        <w:rPr>
          <w:rFonts w:ascii="Times New Roman" w:hAnsi="Times New Roman" w:cs="Times New Roman"/>
          <w:b/>
          <w:sz w:val="24"/>
          <w:szCs w:val="24"/>
        </w:rPr>
        <w:t>.</w:t>
      </w:r>
      <w:r w:rsidR="004842B5" w:rsidRPr="00036054">
        <w:rPr>
          <w:rFonts w:ascii="Times New Roman" w:hAnsi="Times New Roman" w:cs="Times New Roman"/>
          <w:b/>
          <w:sz w:val="24"/>
          <w:szCs w:val="24"/>
        </w:rPr>
        <w:t xml:space="preserve">Характеристики, значимые для разработки и реализации адаптированной </w:t>
      </w:r>
    </w:p>
    <w:p w:rsidR="004842B5" w:rsidRPr="008C0E34" w:rsidRDefault="008C03AF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0E34">
        <w:rPr>
          <w:rFonts w:ascii="Times New Roman" w:hAnsi="Times New Roman" w:cs="Times New Roman"/>
          <w:b/>
          <w:sz w:val="24"/>
          <w:szCs w:val="24"/>
        </w:rPr>
        <w:t>обра</w:t>
      </w:r>
      <w:r w:rsidR="004842B5" w:rsidRPr="008C0E34">
        <w:rPr>
          <w:rFonts w:ascii="Times New Roman" w:hAnsi="Times New Roman" w:cs="Times New Roman"/>
          <w:b/>
          <w:sz w:val="24"/>
          <w:szCs w:val="24"/>
        </w:rPr>
        <w:t>зовательной программы.</w:t>
      </w:r>
    </w:p>
    <w:p w:rsidR="004842B5" w:rsidRPr="00906F6E" w:rsidRDefault="001150A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 №1 «Солнышко состоит из двух корпусов. Корпус 1 расположен по адресу -  п Волот , ул. Гагарина, д.3 ,2.; корпус 2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842B5" w:rsidRPr="00906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 ул Строителей д.13</w:t>
      </w:r>
    </w:p>
    <w:p w:rsidR="004842B5" w:rsidRPr="00906F6E" w:rsidRDefault="004842B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Режим работы дошкольного учреждения – 10часов, рабочая неделя – 5 дней. В реализации программы задействованы во</w:t>
      </w:r>
      <w:r w:rsidR="00E535C9" w:rsidRPr="00906F6E">
        <w:rPr>
          <w:rFonts w:ascii="Times New Roman" w:hAnsi="Times New Roman" w:cs="Times New Roman"/>
          <w:sz w:val="24"/>
          <w:szCs w:val="24"/>
        </w:rPr>
        <w:t>спитатели групп и специалисты МБ</w:t>
      </w:r>
      <w:r w:rsidR="008C03AF" w:rsidRPr="00906F6E">
        <w:rPr>
          <w:rFonts w:ascii="Times New Roman" w:hAnsi="Times New Roman" w:cs="Times New Roman"/>
          <w:sz w:val="24"/>
          <w:szCs w:val="24"/>
        </w:rPr>
        <w:t>ДОУ: учитель-логопед, педа</w:t>
      </w:r>
      <w:r w:rsidRPr="00906F6E">
        <w:rPr>
          <w:rFonts w:ascii="Times New Roman" w:hAnsi="Times New Roman" w:cs="Times New Roman"/>
          <w:sz w:val="24"/>
          <w:szCs w:val="24"/>
        </w:rPr>
        <w:t xml:space="preserve">гог-психолог, </w:t>
      </w:r>
      <w:r w:rsidR="00E535C9" w:rsidRPr="00906F6E"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906F6E">
        <w:rPr>
          <w:rFonts w:ascii="Times New Roman" w:hAnsi="Times New Roman" w:cs="Times New Roman"/>
          <w:sz w:val="24"/>
          <w:szCs w:val="24"/>
        </w:rPr>
        <w:t>, музыкальный руководитель.</w:t>
      </w:r>
    </w:p>
    <w:p w:rsidR="008C0E34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1.</w:t>
      </w:r>
      <w:r w:rsidR="004842B5" w:rsidRPr="00906F6E">
        <w:rPr>
          <w:rFonts w:ascii="Times New Roman" w:hAnsi="Times New Roman" w:cs="Times New Roman"/>
          <w:sz w:val="24"/>
          <w:szCs w:val="24"/>
        </w:rPr>
        <w:t>Климатические особенности.</w:t>
      </w:r>
      <w:r w:rsidR="008C0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C9" w:rsidRPr="00906F6E" w:rsidRDefault="008C0E34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Волот</w:t>
      </w:r>
      <w:r w:rsidR="00E535C9" w:rsidRPr="00906F6E">
        <w:rPr>
          <w:rFonts w:ascii="Times New Roman" w:hAnsi="Times New Roman" w:cs="Times New Roman"/>
          <w:sz w:val="24"/>
          <w:szCs w:val="24"/>
        </w:rPr>
        <w:t xml:space="preserve"> находится в зоне умеренного климата, с ум</w:t>
      </w:r>
      <w:r>
        <w:rPr>
          <w:rFonts w:ascii="Times New Roman" w:hAnsi="Times New Roman" w:cs="Times New Roman"/>
          <w:sz w:val="24"/>
          <w:szCs w:val="24"/>
        </w:rPr>
        <w:t xml:space="preserve">еренно мягкой зимой и умеренно </w:t>
      </w:r>
      <w:r w:rsidR="00E535C9" w:rsidRPr="00906F6E">
        <w:rPr>
          <w:rFonts w:ascii="Times New Roman" w:hAnsi="Times New Roman" w:cs="Times New Roman"/>
          <w:sz w:val="24"/>
          <w:szCs w:val="24"/>
        </w:rPr>
        <w:t>теплым летом. Основной особенностью климата здесь является непостоянство погод</w:t>
      </w:r>
      <w:r>
        <w:rPr>
          <w:rFonts w:ascii="Times New Roman" w:hAnsi="Times New Roman" w:cs="Times New Roman"/>
          <w:sz w:val="24"/>
          <w:szCs w:val="24"/>
        </w:rPr>
        <w:t xml:space="preserve">ы, недостаточное </w:t>
      </w:r>
      <w:r w:rsidR="00E535C9" w:rsidRPr="00906F6E">
        <w:rPr>
          <w:rFonts w:ascii="Times New Roman" w:hAnsi="Times New Roman" w:cs="Times New Roman"/>
          <w:sz w:val="24"/>
          <w:szCs w:val="24"/>
        </w:rPr>
        <w:t>количество солнечных дней и повышенная влажность воздуха.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В связи с этим, в образовательный процесс ДОУ включен</w:t>
      </w:r>
      <w:r w:rsidR="008C0E34">
        <w:rPr>
          <w:rFonts w:ascii="Times New Roman" w:hAnsi="Times New Roman" w:cs="Times New Roman"/>
          <w:sz w:val="24"/>
          <w:szCs w:val="24"/>
        </w:rPr>
        <w:t xml:space="preserve">ы мероприятия, направленные на </w:t>
      </w:r>
      <w:r w:rsidRPr="00906F6E">
        <w:rPr>
          <w:rFonts w:ascii="Times New Roman" w:hAnsi="Times New Roman" w:cs="Times New Roman"/>
          <w:sz w:val="24"/>
          <w:szCs w:val="24"/>
        </w:rPr>
        <w:t xml:space="preserve">оздоровление детей и предупреждение утомляемости. 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учитываются климатические особенности региона: время начала и окончания тех или иных сезонных явлений и интенсивность их протекания, длительность светового дня и т. д. 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Исходя из климатических особенностей региона в Программе представлено несколько варианто</w:t>
      </w:r>
      <w:r w:rsidR="008C0E34">
        <w:rPr>
          <w:rFonts w:ascii="Times New Roman" w:hAnsi="Times New Roman" w:cs="Times New Roman"/>
          <w:sz w:val="24"/>
          <w:szCs w:val="24"/>
        </w:rPr>
        <w:t xml:space="preserve">в </w:t>
      </w:r>
      <w:r w:rsidRPr="00906F6E">
        <w:rPr>
          <w:rFonts w:ascii="Times New Roman" w:hAnsi="Times New Roman" w:cs="Times New Roman"/>
          <w:sz w:val="24"/>
          <w:szCs w:val="24"/>
        </w:rPr>
        <w:t xml:space="preserve">режима дня, график образовательного процесса составляется в </w:t>
      </w:r>
      <w:r w:rsidR="008C0E34">
        <w:rPr>
          <w:rFonts w:ascii="Times New Roman" w:hAnsi="Times New Roman" w:cs="Times New Roman"/>
          <w:sz w:val="24"/>
          <w:szCs w:val="24"/>
        </w:rPr>
        <w:t xml:space="preserve">соответствии с выделением двух </w:t>
      </w:r>
      <w:r w:rsidRPr="00906F6E">
        <w:rPr>
          <w:rFonts w:ascii="Times New Roman" w:hAnsi="Times New Roman" w:cs="Times New Roman"/>
          <w:sz w:val="24"/>
          <w:szCs w:val="24"/>
        </w:rPr>
        <w:t>периодов:</w:t>
      </w:r>
    </w:p>
    <w:p w:rsidR="00E535C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E535C9" w:rsidRPr="00906F6E">
        <w:rPr>
          <w:rFonts w:ascii="Times New Roman" w:hAnsi="Times New Roman" w:cs="Times New Roman"/>
          <w:sz w:val="24"/>
          <w:szCs w:val="24"/>
        </w:rPr>
        <w:t>холодный период (сентябрь-май), для которого составляется определенный режим дня и расписание образовательной деятельности;</w:t>
      </w:r>
    </w:p>
    <w:p w:rsidR="00E535C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E535C9" w:rsidRPr="00906F6E">
        <w:rPr>
          <w:rFonts w:ascii="Times New Roman" w:hAnsi="Times New Roman" w:cs="Times New Roman"/>
          <w:sz w:val="24"/>
          <w:szCs w:val="24"/>
        </w:rPr>
        <w:t xml:space="preserve">тёплый период (июнь-август), для которого составляется другой режим дня. 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теплое время года - жизнедеятельность детей, преимущественно, организуется на открытом воздухе.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2.Социально-демографические особенности.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Социальными заказчиками деятельности учреждения являются в первую о</w:t>
      </w:r>
      <w:r w:rsidR="008C0E34">
        <w:rPr>
          <w:rFonts w:ascii="Times New Roman" w:hAnsi="Times New Roman" w:cs="Times New Roman"/>
          <w:sz w:val="24"/>
          <w:szCs w:val="24"/>
        </w:rPr>
        <w:t xml:space="preserve">чередь родители </w:t>
      </w:r>
      <w:r w:rsidRPr="00906F6E">
        <w:rPr>
          <w:rFonts w:ascii="Times New Roman" w:hAnsi="Times New Roman" w:cs="Times New Roman"/>
          <w:sz w:val="24"/>
          <w:szCs w:val="24"/>
        </w:rPr>
        <w:t>воспитанников. Поэтому коллектив ДОУ старается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Основной контингент родителей имеет высшее и средне</w:t>
      </w:r>
      <w:r w:rsidR="008C03AF" w:rsidRPr="00906F6E">
        <w:rPr>
          <w:rFonts w:ascii="Times New Roman" w:hAnsi="Times New Roman" w:cs="Times New Roman"/>
          <w:sz w:val="24"/>
          <w:szCs w:val="24"/>
        </w:rPr>
        <w:t>-</w:t>
      </w:r>
      <w:r w:rsidRPr="00906F6E">
        <w:rPr>
          <w:rFonts w:ascii="Times New Roman" w:hAnsi="Times New Roman" w:cs="Times New Roman"/>
          <w:sz w:val="24"/>
          <w:szCs w:val="24"/>
        </w:rPr>
        <w:t>специальное образование.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3.Национально-культурные особенности.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Содержание дошкольного образования ДОУ включает в себя вопросы истории и культуры родного поселка, природного, социального и рукотворного мира, который с детства окружает маленького волот</w:t>
      </w:r>
      <w:r w:rsidR="008C03AF" w:rsidRPr="00906F6E">
        <w:rPr>
          <w:rFonts w:ascii="Times New Roman" w:hAnsi="Times New Roman" w:cs="Times New Roman"/>
          <w:sz w:val="24"/>
          <w:szCs w:val="24"/>
        </w:rPr>
        <w:t>о</w:t>
      </w:r>
      <w:r w:rsidRPr="00906F6E">
        <w:rPr>
          <w:rFonts w:ascii="Times New Roman" w:hAnsi="Times New Roman" w:cs="Times New Roman"/>
          <w:sz w:val="24"/>
          <w:szCs w:val="24"/>
        </w:rPr>
        <w:t>вца. Поликультурное воспитание строится на ос</w:t>
      </w:r>
      <w:r w:rsidR="008C03AF" w:rsidRPr="00906F6E">
        <w:rPr>
          <w:rFonts w:ascii="Times New Roman" w:hAnsi="Times New Roman" w:cs="Times New Roman"/>
          <w:sz w:val="24"/>
          <w:szCs w:val="24"/>
        </w:rPr>
        <w:t>нове изучения национальных тра</w:t>
      </w:r>
      <w:r w:rsidRPr="00906F6E">
        <w:rPr>
          <w:rFonts w:ascii="Times New Roman" w:hAnsi="Times New Roman" w:cs="Times New Roman"/>
          <w:sz w:val="24"/>
          <w:szCs w:val="24"/>
        </w:rPr>
        <w:t>диций семей воспитанников. Дошкольники знакомятся с самобытностью русской и других национальных культур, представителями которых являются участники образовательного процесса. Реализация регионального компонента осуществляется через знакомство с национально-культурны</w:t>
      </w:r>
      <w:r w:rsidR="008C0E34">
        <w:rPr>
          <w:rFonts w:ascii="Times New Roman" w:hAnsi="Times New Roman" w:cs="Times New Roman"/>
          <w:sz w:val="24"/>
          <w:szCs w:val="24"/>
        </w:rPr>
        <w:t>ми особенностями поселка Волот</w:t>
      </w:r>
      <w:proofErr w:type="gramStart"/>
      <w:r w:rsidR="008C0E34">
        <w:rPr>
          <w:rFonts w:ascii="Times New Roman" w:hAnsi="Times New Roman" w:cs="Times New Roman"/>
          <w:sz w:val="24"/>
          <w:szCs w:val="24"/>
        </w:rPr>
        <w:t>.</w:t>
      </w:r>
      <w:r w:rsidRPr="00906F6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4. Организационные особенности.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детском саду предусмотрены периоды для проведения педагогической диагностики (сентябрь, май). Точные сроки проведения устанавливаются ежегодно и представлены в календарном графике.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Учреждение располагает материально-технической базой: предметная среда в группе и кабинетах специалистов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8C0E34" w:rsidRDefault="008C0E3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195A" w:rsidRPr="00906F6E" w:rsidRDefault="008C0E34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1.5.1.</w:t>
      </w:r>
      <w:r w:rsidR="00E535C9" w:rsidRPr="00906F6E">
        <w:rPr>
          <w:rFonts w:ascii="Times New Roman" w:hAnsi="Times New Roman" w:cs="Times New Roman"/>
          <w:b/>
          <w:sz w:val="24"/>
          <w:szCs w:val="24"/>
        </w:rPr>
        <w:t>Индивидуальные особенности детей с тяжёлыми нарушениями речи.</w:t>
      </w:r>
      <w:r w:rsidR="00E535C9" w:rsidRPr="0090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Дети с тяжелыми нарушениями речи – это особая категория </w:t>
      </w:r>
      <w:r w:rsidR="008C03AF" w:rsidRPr="00906F6E">
        <w:rPr>
          <w:rFonts w:ascii="Times New Roman" w:hAnsi="Times New Roman" w:cs="Times New Roman"/>
          <w:sz w:val="24"/>
          <w:szCs w:val="24"/>
        </w:rPr>
        <w:t>детей с нарушениями всех компо</w:t>
      </w:r>
      <w:r w:rsidRPr="00906F6E">
        <w:rPr>
          <w:rFonts w:ascii="Times New Roman" w:hAnsi="Times New Roman" w:cs="Times New Roman"/>
          <w:sz w:val="24"/>
          <w:szCs w:val="24"/>
        </w:rPr>
        <w:t>нентов речи при сохранном слухе и первично сохранном интеллекте. К группе детей с тяжелыми нарушениями речи относятся дети с фонетико-фонематическим недоразв</w:t>
      </w:r>
      <w:r w:rsidR="008C03AF" w:rsidRPr="00906F6E">
        <w:rPr>
          <w:rFonts w:ascii="Times New Roman" w:hAnsi="Times New Roman" w:cs="Times New Roman"/>
          <w:sz w:val="24"/>
          <w:szCs w:val="24"/>
        </w:rPr>
        <w:t>итием речи при дисла</w:t>
      </w:r>
      <w:r w:rsidRPr="00906F6E">
        <w:rPr>
          <w:rFonts w:ascii="Times New Roman" w:hAnsi="Times New Roman" w:cs="Times New Roman"/>
          <w:sz w:val="24"/>
          <w:szCs w:val="24"/>
        </w:rPr>
        <w:t>лии, ринолалии, легкой степени дизартрии; с общим недоразвитием речи всех уровней речевого развития при дизартрии, ринолалии, алалии и т.д., у которы</w:t>
      </w:r>
      <w:r w:rsidR="008C03AF" w:rsidRPr="00906F6E">
        <w:rPr>
          <w:rFonts w:ascii="Times New Roman" w:hAnsi="Times New Roman" w:cs="Times New Roman"/>
          <w:sz w:val="24"/>
          <w:szCs w:val="24"/>
        </w:rPr>
        <w:t>х имеются нарушения всех компо</w:t>
      </w:r>
      <w:r w:rsidRPr="00906F6E">
        <w:rPr>
          <w:rFonts w:ascii="Times New Roman" w:hAnsi="Times New Roman" w:cs="Times New Roman"/>
          <w:sz w:val="24"/>
          <w:szCs w:val="24"/>
        </w:rPr>
        <w:t>нентов языка.</w:t>
      </w:r>
    </w:p>
    <w:p w:rsidR="00E535C9" w:rsidRPr="00906F6E" w:rsidRDefault="00E535C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Дошкольники с тяжелыми нарушениями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речи—это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дети с поражением центральной нервной </w:t>
      </w:r>
      <w:r w:rsidR="008C03AF" w:rsidRPr="00906F6E">
        <w:rPr>
          <w:rFonts w:ascii="Times New Roman" w:hAnsi="Times New Roman" w:cs="Times New Roman"/>
          <w:sz w:val="24"/>
          <w:szCs w:val="24"/>
        </w:rPr>
        <w:t>си</w:t>
      </w:r>
      <w:r w:rsidRPr="00906F6E">
        <w:rPr>
          <w:rFonts w:ascii="Times New Roman" w:hAnsi="Times New Roman" w:cs="Times New Roman"/>
          <w:sz w:val="24"/>
          <w:szCs w:val="24"/>
        </w:rPr>
        <w:t>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Учитывая положение о тесной связи развития мышления и реч</w:t>
      </w:r>
      <w:r w:rsidR="008C03AF" w:rsidRPr="00906F6E">
        <w:rPr>
          <w:rFonts w:ascii="Times New Roman" w:hAnsi="Times New Roman" w:cs="Times New Roman"/>
          <w:sz w:val="24"/>
          <w:szCs w:val="24"/>
        </w:rPr>
        <w:t>и (Л. С. Выготский), можно ска</w:t>
      </w:r>
      <w:r w:rsidRPr="00906F6E">
        <w:rPr>
          <w:rFonts w:ascii="Times New Roman" w:hAnsi="Times New Roman" w:cs="Times New Roman"/>
          <w:sz w:val="24"/>
          <w:szCs w:val="24"/>
        </w:rPr>
        <w:t xml:space="preserve">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</w:t>
      </w:r>
      <w:r w:rsidR="008C03AF" w:rsidRPr="00906F6E">
        <w:rPr>
          <w:rFonts w:ascii="Times New Roman" w:hAnsi="Times New Roman" w:cs="Times New Roman"/>
          <w:sz w:val="24"/>
          <w:szCs w:val="24"/>
        </w:rPr>
        <w:t>умствен</w:t>
      </w:r>
      <w:r w:rsidRPr="00906F6E">
        <w:rPr>
          <w:rFonts w:ascii="Times New Roman" w:hAnsi="Times New Roman" w:cs="Times New Roman"/>
          <w:sz w:val="24"/>
          <w:szCs w:val="24"/>
        </w:rPr>
        <w:t>ном развитии, к своеобразному формированию психики.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Речь ребёнка оценивается по четырем уровням развития речи.</w:t>
      </w:r>
    </w:p>
    <w:p w:rsidR="00685099" w:rsidRPr="008C0E34" w:rsidRDefault="00685099" w:rsidP="00850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0E34">
        <w:rPr>
          <w:rFonts w:ascii="Times New Roman" w:hAnsi="Times New Roman" w:cs="Times New Roman"/>
          <w:i/>
          <w:sz w:val="24"/>
          <w:szCs w:val="24"/>
        </w:rPr>
        <w:t>Характеристика I уровня речевого развития.</w:t>
      </w:r>
    </w:p>
    <w:p w:rsidR="008C03AF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На I уровне речевого развития у ребёнка наблюдается полное отсутствие или резкое ограничение словесных средств общения. Словарный запас состоит из отдельных лепетных слов, звуковых или звукоподражательных комплексов, сопровождающихся ж</w:t>
      </w:r>
      <w:r w:rsidR="008C03AF" w:rsidRPr="00906F6E">
        <w:rPr>
          <w:rFonts w:ascii="Times New Roman" w:hAnsi="Times New Roman" w:cs="Times New Roman"/>
          <w:sz w:val="24"/>
          <w:szCs w:val="24"/>
        </w:rPr>
        <w:t>естами и мимикой; активный сло</w:t>
      </w:r>
      <w:r w:rsidRPr="00906F6E">
        <w:rPr>
          <w:rFonts w:ascii="Times New Roman" w:hAnsi="Times New Roman" w:cs="Times New Roman"/>
          <w:sz w:val="24"/>
          <w:szCs w:val="24"/>
        </w:rPr>
        <w:t>варь практически не сформирован и состоит из звукоподражаний, звукокомплексов, лепетных слов. Высказывания сопровождаются жестами и мимикой. Хар</w:t>
      </w:r>
      <w:r w:rsidR="008C03AF" w:rsidRPr="00906F6E">
        <w:rPr>
          <w:rFonts w:ascii="Times New Roman" w:hAnsi="Times New Roman" w:cs="Times New Roman"/>
          <w:sz w:val="24"/>
          <w:szCs w:val="24"/>
        </w:rPr>
        <w:t>актерна многозначность употреб</w:t>
      </w:r>
      <w:r w:rsidRPr="00906F6E">
        <w:rPr>
          <w:rFonts w:ascii="Times New Roman" w:hAnsi="Times New Roman" w:cs="Times New Roman"/>
          <w:sz w:val="24"/>
          <w:szCs w:val="24"/>
        </w:rPr>
        <w:t>ляемых слов, когда одни и те же лепетные слова используются</w:t>
      </w:r>
      <w:r w:rsidR="008C03AF" w:rsidRPr="00906F6E">
        <w:rPr>
          <w:rFonts w:ascii="Times New Roman" w:hAnsi="Times New Roman" w:cs="Times New Roman"/>
          <w:sz w:val="24"/>
          <w:szCs w:val="24"/>
        </w:rPr>
        <w:t xml:space="preserve"> для обозначения разных предме</w:t>
      </w:r>
      <w:r w:rsidRPr="00906F6E">
        <w:rPr>
          <w:rFonts w:ascii="Times New Roman" w:hAnsi="Times New Roman" w:cs="Times New Roman"/>
          <w:sz w:val="24"/>
          <w:szCs w:val="24"/>
        </w:rPr>
        <w:t xml:space="preserve">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</w:t>
      </w:r>
    </w:p>
    <w:p w:rsidR="0068509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ак</w:t>
      </w:r>
      <w:r w:rsidR="00685099" w:rsidRPr="00906F6E">
        <w:rPr>
          <w:rFonts w:ascii="Times New Roman" w:hAnsi="Times New Roman" w:cs="Times New Roman"/>
          <w:sz w:val="24"/>
          <w:szCs w:val="24"/>
        </w:rPr>
        <w:t>тивного, но тоже крайне ограничен. Практически отсутствует понимание категории числа</w:t>
      </w:r>
      <w:r w:rsidR="008C0E34">
        <w:rPr>
          <w:rFonts w:ascii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hAnsi="Times New Roman" w:cs="Times New Roman"/>
          <w:sz w:val="24"/>
          <w:szCs w:val="24"/>
        </w:rPr>
        <w:t>суще</w:t>
      </w:r>
      <w:r w:rsidR="00685099" w:rsidRPr="00906F6E">
        <w:rPr>
          <w:rFonts w:ascii="Times New Roman" w:hAnsi="Times New Roman" w:cs="Times New Roman"/>
          <w:sz w:val="24"/>
          <w:szCs w:val="24"/>
        </w:rPr>
        <w:t>ствительных и глаголов, времени, рода, падежа. Произношение звуков носит диффузный</w:t>
      </w:r>
      <w:r w:rsidRPr="00906F6E">
        <w:rPr>
          <w:rFonts w:ascii="Times New Roman" w:hAnsi="Times New Roman" w:cs="Times New Roman"/>
          <w:sz w:val="24"/>
          <w:szCs w:val="24"/>
        </w:rPr>
        <w:t xml:space="preserve"> харак</w:t>
      </w:r>
      <w:r w:rsidR="00685099" w:rsidRPr="00906F6E">
        <w:rPr>
          <w:rFonts w:ascii="Times New Roman" w:hAnsi="Times New Roman" w:cs="Times New Roman"/>
          <w:sz w:val="24"/>
          <w:szCs w:val="24"/>
        </w:rPr>
        <w:t>тер. Фонематическое развитие находится в зачаточном состоянии.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Характеристика детей со II уровнем развития речи.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 втором уровне речевого развития у детей наблюдаются зачатки общеупотребительной речи. Дети владеют обиходным словарным запасом и могут пользоваться простыми фразами. В их речи дифференцированно обозначаются названия предметов, действий, отдельных признаков. На этом уровне возможно употребление местоимений, а иногда союзов, простых предлогов в их </w:t>
      </w:r>
      <w:r w:rsidR="008C03AF" w:rsidRPr="00906F6E">
        <w:rPr>
          <w:rFonts w:ascii="Times New Roman" w:hAnsi="Times New Roman" w:cs="Times New Roman"/>
          <w:sz w:val="24"/>
          <w:szCs w:val="24"/>
        </w:rPr>
        <w:t>элемен</w:t>
      </w:r>
      <w:r w:rsidRPr="00906F6E">
        <w:rPr>
          <w:rFonts w:ascii="Times New Roman" w:hAnsi="Times New Roman" w:cs="Times New Roman"/>
          <w:sz w:val="24"/>
          <w:szCs w:val="24"/>
        </w:rPr>
        <w:t>тарных значениях. Дети могут ответить на вопросы, беседовать по картинке, рассказать о семье, знакомых событиях окружающей жизни. Однако недостатки речи на данном уровне проявляются ещё достаточно выражено.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Словарный запас отстает от возрастной нормы, выявляется незнание многих слов, обо</w:t>
      </w:r>
      <w:r w:rsidR="008C03AF" w:rsidRPr="00906F6E">
        <w:rPr>
          <w:rFonts w:ascii="Times New Roman" w:hAnsi="Times New Roman" w:cs="Times New Roman"/>
          <w:sz w:val="24"/>
          <w:szCs w:val="24"/>
        </w:rPr>
        <w:t>значаю</w:t>
      </w:r>
      <w:r w:rsidRPr="00906F6E">
        <w:rPr>
          <w:rFonts w:ascii="Times New Roman" w:hAnsi="Times New Roman" w:cs="Times New Roman"/>
          <w:sz w:val="24"/>
          <w:szCs w:val="24"/>
        </w:rPr>
        <w:t>щих части тела (туловище, локоть, плечи, шея и т.д.), животных (осел, баран, овца, черепаха, жираф) и их детеныше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поросенок, жеребенок и т.д.), название мебели (раскладушка, сервант, табуретка и т.д.), профессий (повар, певица, летчик, капитан, портниха и т.д.).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Отмечаются ограниченные возможности использования не только предметного словаря, но и словаря действий, признаков (не знают названий цвета предмета, его формы, размера и т.д.). Дети нередко заменяют слова близкими по смыслу (спит — лежит). Навыками словообразования дети не владеют.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 использовании простых предложений, состоящих из 2-3, р</w:t>
      </w:r>
      <w:r w:rsidR="008C03AF" w:rsidRPr="00906F6E">
        <w:rPr>
          <w:rFonts w:ascii="Times New Roman" w:hAnsi="Times New Roman" w:cs="Times New Roman"/>
          <w:sz w:val="24"/>
          <w:szCs w:val="24"/>
        </w:rPr>
        <w:t>едко из 4 слов, отмечаются гру</w:t>
      </w:r>
      <w:r w:rsidRPr="00906F6E">
        <w:rPr>
          <w:rFonts w:ascii="Times New Roman" w:hAnsi="Times New Roman" w:cs="Times New Roman"/>
          <w:sz w:val="24"/>
          <w:szCs w:val="24"/>
        </w:rPr>
        <w:t>бые ошибки в употреблении грамматических конструкций:</w:t>
      </w:r>
    </w:p>
    <w:p w:rsidR="0068509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*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смешение падежных форм («едет машину»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«на машине»);</w:t>
      </w:r>
    </w:p>
    <w:p w:rsidR="0068509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*</w:t>
      </w:r>
      <w:r w:rsidR="00685099" w:rsidRPr="00906F6E">
        <w:rPr>
          <w:rFonts w:ascii="Times New Roman" w:hAnsi="Times New Roman" w:cs="Times New Roman"/>
          <w:sz w:val="24"/>
          <w:szCs w:val="24"/>
        </w:rPr>
        <w:t>отсутствие согласования глаголов с существительными;</w:t>
      </w:r>
    </w:p>
    <w:p w:rsidR="0068509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*</w:t>
      </w:r>
      <w:r w:rsidR="00685099" w:rsidRPr="00906F6E">
        <w:rPr>
          <w:rFonts w:ascii="Times New Roman" w:hAnsi="Times New Roman" w:cs="Times New Roman"/>
          <w:sz w:val="24"/>
          <w:szCs w:val="24"/>
        </w:rPr>
        <w:t>ошибки в употреблении числа и рода существительных, глаголов («два каси» —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>ва карандаша», «де туи» — «два стула», «мама пил молоко»);</w:t>
      </w:r>
    </w:p>
    <w:p w:rsidR="00685099" w:rsidRPr="00906F6E" w:rsidRDefault="008C03AF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685099" w:rsidRPr="00906F6E">
        <w:rPr>
          <w:rFonts w:ascii="Times New Roman" w:hAnsi="Times New Roman" w:cs="Times New Roman"/>
          <w:sz w:val="24"/>
          <w:szCs w:val="24"/>
        </w:rPr>
        <w:t>нарушение согласования прилагательных и числительных с существительными: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«пат кука» — «пять кукол», «голуба лета», «пато» — «голубая лента», «голубое пальто». Много трудностей испытывают дети при пользовании предложными конструкциями: ч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сто предлоги вообще опускаются, при этом существительные употребляются в исходной форме («нига идит то» — «книга лежит на столе»); в</w:t>
      </w:r>
      <w:r w:rsidR="0029195A" w:rsidRPr="00906F6E">
        <w:rPr>
          <w:rFonts w:ascii="Times New Roman" w:hAnsi="Times New Roman" w:cs="Times New Roman"/>
          <w:sz w:val="24"/>
          <w:szCs w:val="24"/>
        </w:rPr>
        <w:t>озможны замена предлога и нару</w:t>
      </w:r>
      <w:r w:rsidRPr="00906F6E">
        <w:rPr>
          <w:rFonts w:ascii="Times New Roman" w:hAnsi="Times New Roman" w:cs="Times New Roman"/>
          <w:sz w:val="24"/>
          <w:szCs w:val="24"/>
        </w:rPr>
        <w:t>шение предложных форм.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Дети пользуются только простыми предложениями, состоящими из 2-3, реже из 4 слов. Союзы и частицы в речи употребляются редко.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Фонетическая сторона речи детей также не соответствует возрастной норме: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нарушено произношение мягких и твердых звуков, шипящих, свистящих, звонких и глухих («пат нига» — «пять книг», «папутька» — «бабушка», «дука» — «рука»).</w:t>
      </w:r>
    </w:p>
    <w:p w:rsidR="0029195A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Большое количество ошибок отмечается в воспроизведении слогового контура слов. </w:t>
      </w:r>
    </w:p>
    <w:p w:rsidR="00685099" w:rsidRPr="00906F6E" w:rsidRDefault="0029195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Это выра</w:t>
      </w:r>
      <w:r w:rsidR="00685099" w:rsidRPr="00906F6E">
        <w:rPr>
          <w:rFonts w:ascii="Times New Roman" w:hAnsi="Times New Roman" w:cs="Times New Roman"/>
          <w:sz w:val="24"/>
          <w:szCs w:val="24"/>
        </w:rPr>
        <w:t>жается в неумении передать нужное количество слогов: «а</w:t>
      </w:r>
      <w:r w:rsidRPr="00906F6E">
        <w:rPr>
          <w:rFonts w:ascii="Times New Roman" w:hAnsi="Times New Roman" w:cs="Times New Roman"/>
          <w:sz w:val="24"/>
          <w:szCs w:val="24"/>
        </w:rPr>
        <w:t xml:space="preserve">вик» — «снеговик», «тевикаль»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—«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телевизор».</w:t>
      </w:r>
      <w:r w:rsidR="00685099" w:rsidRPr="00906F6E">
        <w:rPr>
          <w:rFonts w:ascii="Times New Roman" w:hAnsi="Times New Roman" w:cs="Times New Roman"/>
          <w:sz w:val="24"/>
          <w:szCs w:val="24"/>
        </w:rPr>
        <w:t>Наряду с этим отмечаются выраженные трудности в звуково</w:t>
      </w:r>
      <w:r w:rsidRPr="00906F6E">
        <w:rPr>
          <w:rFonts w:ascii="Times New Roman" w:hAnsi="Times New Roman" w:cs="Times New Roman"/>
          <w:sz w:val="24"/>
          <w:szCs w:val="24"/>
        </w:rPr>
        <w:t>м наполнении слогового контура: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«тавотик» — «животик», «муваней» — «муравей», «гобили» — «голуби». </w:t>
      </w:r>
      <w:r w:rsidRPr="00906F6E">
        <w:rPr>
          <w:rFonts w:ascii="Times New Roman" w:hAnsi="Times New Roman" w:cs="Times New Roman"/>
          <w:sz w:val="24"/>
          <w:szCs w:val="24"/>
        </w:rPr>
        <w:t>Выявляется недоста</w:t>
      </w:r>
      <w:r w:rsidR="00685099" w:rsidRPr="00906F6E">
        <w:rPr>
          <w:rFonts w:ascii="Times New Roman" w:hAnsi="Times New Roman" w:cs="Times New Roman"/>
          <w:sz w:val="24"/>
          <w:szCs w:val="24"/>
        </w:rPr>
        <w:t>точность фонематического восприятия, что приводит к неподг</w:t>
      </w:r>
      <w:r w:rsidRPr="00906F6E">
        <w:rPr>
          <w:rFonts w:ascii="Times New Roman" w:hAnsi="Times New Roman" w:cs="Times New Roman"/>
          <w:sz w:val="24"/>
          <w:szCs w:val="24"/>
        </w:rPr>
        <w:t>отовленности к овладению звуко</w:t>
      </w:r>
      <w:r w:rsidR="00685099" w:rsidRPr="00906F6E">
        <w:rPr>
          <w:rFonts w:ascii="Times New Roman" w:hAnsi="Times New Roman" w:cs="Times New Roman"/>
          <w:sz w:val="24"/>
          <w:szCs w:val="24"/>
        </w:rPr>
        <w:t>вым анализом и синтезом.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6F6E">
        <w:rPr>
          <w:rFonts w:ascii="Times New Roman" w:hAnsi="Times New Roman" w:cs="Times New Roman"/>
          <w:i/>
          <w:sz w:val="24"/>
          <w:szCs w:val="24"/>
        </w:rPr>
        <w:t>Характеристика детей с III уровнем развития речи.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Для данного уровня развития речи детей характерно наличие развернутой фразовой речи с выр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женными элементами недоразвития лексики, грамматики и фонетики. Типичным является и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ростепенных членов, например, «бéйка мóтлит и не узнáйа» – белка смотрит и не узнала (зайца);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«из тубы ́ дым тойбы, ́ потамута х́ óйдна» – из трубы дым валит столбом, потому что холодно. В высказываниях детей появляются слова, состоящие из трех-пят</w:t>
      </w:r>
      <w:r w:rsidR="008C0E34">
        <w:rPr>
          <w:rFonts w:ascii="Times New Roman" w:hAnsi="Times New Roman" w:cs="Times New Roman"/>
          <w:sz w:val="24"/>
          <w:szCs w:val="24"/>
        </w:rPr>
        <w:t>и слогов («аквáиюм» – аквариум</w:t>
      </w:r>
      <w:proofErr w:type="gramStart"/>
      <w:r w:rsidR="008C0E34">
        <w:rPr>
          <w:rFonts w:ascii="Times New Roman" w:hAnsi="Times New Roman" w:cs="Times New Roman"/>
          <w:sz w:val="24"/>
          <w:szCs w:val="24"/>
        </w:rPr>
        <w:t>,</w:t>
      </w:r>
      <w:r w:rsidRPr="00906F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таталлúст» – тракторист, «вадапавóд» – водопровод, «задигáйка» – зажигалка).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ными и числительными в косвенных падежах («взяла с ясика́ » –</w:t>
      </w:r>
      <w:r w:rsidR="008C0E34">
        <w:rPr>
          <w:rFonts w:ascii="Times New Roman" w:hAnsi="Times New Roman" w:cs="Times New Roman"/>
          <w:sz w:val="24"/>
          <w:szCs w:val="24"/>
        </w:rPr>
        <w:t xml:space="preserve"> взяла из ящика, «тли ведёлы» –</w:t>
      </w:r>
      <w:r w:rsidRPr="00906F6E">
        <w:rPr>
          <w:rFonts w:ascii="Times New Roman" w:hAnsi="Times New Roman" w:cs="Times New Roman"/>
          <w:sz w:val="24"/>
          <w:szCs w:val="24"/>
        </w:rPr>
        <w:t>три ведра, «коёбка лезит под ст́ ула́ » – коробка лежит под сту</w:t>
      </w:r>
      <w:r w:rsidR="008C0E34">
        <w:rPr>
          <w:rFonts w:ascii="Times New Roman" w:hAnsi="Times New Roman" w:cs="Times New Roman"/>
          <w:sz w:val="24"/>
          <w:szCs w:val="24"/>
        </w:rPr>
        <w:t xml:space="preserve">лом, «нет колúчная пáлка» – нет </w:t>
      </w:r>
      <w:r w:rsidRPr="00906F6E">
        <w:rPr>
          <w:rFonts w:ascii="Times New Roman" w:hAnsi="Times New Roman" w:cs="Times New Roman"/>
          <w:sz w:val="24"/>
          <w:szCs w:val="24"/>
        </w:rPr>
        <w:t>коричневой палки, «пúсит ламáстел, кáсит лучком́ » – пишет фломастером, красит р</w:t>
      </w:r>
      <w:r w:rsidR="008C0E34">
        <w:rPr>
          <w:rFonts w:ascii="Times New Roman" w:hAnsi="Times New Roman" w:cs="Times New Roman"/>
          <w:sz w:val="24"/>
          <w:szCs w:val="24"/>
        </w:rPr>
        <w:t>учкой</w:t>
      </w:r>
      <w:proofErr w:type="gramStart"/>
      <w:r w:rsidR="008C0E34">
        <w:rPr>
          <w:rFonts w:ascii="Times New Roman" w:hAnsi="Times New Roman" w:cs="Times New Roman"/>
          <w:sz w:val="24"/>
          <w:szCs w:val="24"/>
        </w:rPr>
        <w:t>,</w:t>
      </w:r>
      <w:r w:rsidRPr="00906F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лóжит от тóя» – взяла со стола и т. п.).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Важной особенностью речи ребенка является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сформированность </w:t>
      </w:r>
    </w:p>
    <w:p w:rsidR="0029195A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словообразова</w:t>
      </w:r>
      <w:r w:rsidR="00685099" w:rsidRPr="00906F6E">
        <w:rPr>
          <w:rFonts w:ascii="Times New Roman" w:hAnsi="Times New Roman" w:cs="Times New Roman"/>
          <w:sz w:val="24"/>
          <w:szCs w:val="24"/>
        </w:rPr>
        <w:t>тельной деятельности. В собственной речи дети употребля</w:t>
      </w:r>
      <w:r w:rsidR="0029195A" w:rsidRPr="00906F6E">
        <w:rPr>
          <w:rFonts w:ascii="Times New Roman" w:hAnsi="Times New Roman" w:cs="Times New Roman"/>
          <w:sz w:val="24"/>
          <w:szCs w:val="24"/>
        </w:rPr>
        <w:t>ют простые уменьшительно-ласка</w:t>
      </w:r>
      <w:r w:rsidR="00685099" w:rsidRPr="00906F6E">
        <w:rPr>
          <w:rFonts w:ascii="Times New Roman" w:hAnsi="Times New Roman" w:cs="Times New Roman"/>
          <w:sz w:val="24"/>
          <w:szCs w:val="24"/>
        </w:rPr>
        <w:t>тельные формы существительных, отдельных притяжательн</w:t>
      </w:r>
      <w:r w:rsidRPr="00906F6E">
        <w:rPr>
          <w:rFonts w:ascii="Times New Roman" w:hAnsi="Times New Roman" w:cs="Times New Roman"/>
          <w:sz w:val="24"/>
          <w:szCs w:val="24"/>
        </w:rPr>
        <w:t xml:space="preserve">ых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и относительных прилагатель</w:t>
      </w:r>
      <w:r w:rsidR="00685099" w:rsidRPr="00906F6E">
        <w:rPr>
          <w:rFonts w:ascii="Times New Roman" w:hAnsi="Times New Roman" w:cs="Times New Roman"/>
          <w:sz w:val="24"/>
          <w:szCs w:val="24"/>
        </w:rPr>
        <w:t>ных, названия некоторых профессий, приставочные глаголы и т. д., соответствующие наиболее продуктивным и частотным словообразовательным моделям («хвост – хвостик, нос – носик, у</w:t>
      </w:r>
      <w:r w:rsidR="0029195A" w:rsidRPr="00906F6E">
        <w:rPr>
          <w:rFonts w:ascii="Times New Roman" w:hAnsi="Times New Roman" w:cs="Times New Roman"/>
          <w:sz w:val="24"/>
          <w:szCs w:val="24"/>
        </w:rPr>
        <w:t xml:space="preserve">чит 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учитель, играет в хоккей – хоккеист, суп из курицы – куриный и т. п.»). В то же время они не обладают еще достаточными когнитивными и речевыми возможностями для адекватного </w:t>
      </w:r>
      <w:r w:rsidRPr="00906F6E">
        <w:rPr>
          <w:rFonts w:ascii="Times New Roman" w:hAnsi="Times New Roman" w:cs="Times New Roman"/>
          <w:sz w:val="24"/>
          <w:szCs w:val="24"/>
        </w:rPr>
        <w:t>объяс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нения значений этих слов («выключатель» – «ключит свет́», «виноградник» </w:t>
      </w:r>
      <w:r w:rsidRPr="00906F6E">
        <w:rPr>
          <w:rFonts w:ascii="Times New Roman" w:hAnsi="Times New Roman" w:cs="Times New Roman"/>
          <w:sz w:val="24"/>
          <w:szCs w:val="24"/>
        </w:rPr>
        <w:t>– «он с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áдит», «печ</w:t>
      </w:r>
      <w:r w:rsidR="00685099" w:rsidRPr="00906F6E">
        <w:rPr>
          <w:rFonts w:ascii="Times New Roman" w:hAnsi="Times New Roman" w:cs="Times New Roman"/>
          <w:sz w:val="24"/>
          <w:szCs w:val="24"/>
        </w:rPr>
        <w:t>ник» – «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éчка»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</w:t>
      </w:r>
      <w:r w:rsidRPr="00906F6E">
        <w:rPr>
          <w:rFonts w:ascii="Times New Roman" w:hAnsi="Times New Roman" w:cs="Times New Roman"/>
          <w:sz w:val="24"/>
          <w:szCs w:val="24"/>
        </w:rPr>
        <w:t>опера</w:t>
      </w:r>
      <w:r w:rsidR="00685099" w:rsidRPr="00906F6E">
        <w:rPr>
          <w:rFonts w:ascii="Times New Roman" w:hAnsi="Times New Roman" w:cs="Times New Roman"/>
          <w:sz w:val="24"/>
          <w:szCs w:val="24"/>
        </w:rPr>
        <w:t>цию словообразования словоизменением (вместо «ручище» – «р</w:t>
      </w:r>
      <w:r w:rsidRPr="00906F6E">
        <w:rPr>
          <w:rFonts w:ascii="Times New Roman" w:hAnsi="Times New Roman" w:cs="Times New Roman"/>
          <w:sz w:val="24"/>
          <w:szCs w:val="24"/>
        </w:rPr>
        <w:t>уки», вместо «воробьиха» – «во</w:t>
      </w:r>
      <w:r w:rsidR="00685099" w:rsidRPr="00906F6E">
        <w:rPr>
          <w:rFonts w:ascii="Times New Roman" w:hAnsi="Times New Roman" w:cs="Times New Roman"/>
          <w:sz w:val="24"/>
          <w:szCs w:val="24"/>
        </w:rPr>
        <w:t>робьи» и т. п.) или вообще отказываются от преобразования сло</w:t>
      </w:r>
      <w:r w:rsidRPr="00906F6E">
        <w:rPr>
          <w:rFonts w:ascii="Times New Roman" w:hAnsi="Times New Roman" w:cs="Times New Roman"/>
          <w:sz w:val="24"/>
          <w:szCs w:val="24"/>
        </w:rPr>
        <w:t>ва, заменяя его ситуативным вы</w:t>
      </w:r>
      <w:r w:rsidR="00685099" w:rsidRPr="00906F6E">
        <w:rPr>
          <w:rFonts w:ascii="Times New Roman" w:hAnsi="Times New Roman" w:cs="Times New Roman"/>
          <w:sz w:val="24"/>
          <w:szCs w:val="24"/>
        </w:rPr>
        <w:t>сказыванием (вместо «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велосипедист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» – «который едет велосипед», вместо «мудрец» – «который умный, он все думает»). В случаях, когда дети </w:t>
      </w:r>
      <w:r w:rsidR="00685099" w:rsidRPr="00906F6E">
        <w:rPr>
          <w:rFonts w:ascii="Times New Roman" w:hAnsi="Times New Roman" w:cs="Times New Roman"/>
          <w:sz w:val="24"/>
          <w:szCs w:val="24"/>
        </w:rPr>
        <w:lastRenderedPageBreak/>
        <w:t>все-таки прибег</w:t>
      </w:r>
      <w:r w:rsidRPr="00906F6E">
        <w:rPr>
          <w:rFonts w:ascii="Times New Roman" w:hAnsi="Times New Roman" w:cs="Times New Roman"/>
          <w:sz w:val="24"/>
          <w:szCs w:val="24"/>
        </w:rPr>
        <w:t>ают к словообразовательным опе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рациям, их высказывания. изобилуют специфическими речевыми ошибками, как: нарушения в выборе производящей основы («строит дома – дóмник», «палки для лыж –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>áлные), пропуски и замены словообразовательных аффиксов («тракторúл – тракторист, чúтик – читатель, аб- рикóснын – абрикосовый» и т. п.), грубое искажение звукослоговой структуры производного слова («свинцовый – свитенóй, свицóй»), стремление к механическому соединению в рамках слова корня и аффикса («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гороховый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– горóхвый», «меховой – мéхный» и т. п.).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Для этих детей характерно неточное понимание и употребление обобщающих понятий,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слов с абстрактным и переносным значением (вместо «одежда» – «па</w:t>
      </w:r>
      <w:r w:rsidR="001E0DE7" w:rsidRPr="00906F6E">
        <w:rPr>
          <w:rFonts w:ascii="Times New Roman" w:hAnsi="Times New Roman" w:cs="Times New Roman"/>
          <w:sz w:val="24"/>
          <w:szCs w:val="24"/>
        </w:rPr>
        <w:t>льты», ́ «кóфнички» – кофточки</w:t>
      </w:r>
      <w:proofErr w:type="gramStart"/>
      <w:r w:rsidR="001E0DE7" w:rsidRPr="00906F6E">
        <w:rPr>
          <w:rFonts w:ascii="Times New Roman" w:hAnsi="Times New Roman" w:cs="Times New Roman"/>
          <w:sz w:val="24"/>
          <w:szCs w:val="24"/>
        </w:rPr>
        <w:t>,</w:t>
      </w:r>
      <w:r w:rsidRPr="00906F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мебель» – «разные стóлы», «посуда» – «мúски»), незнание названий слов, выходящих за рамки повседневного бытового общения: частей тела человека (локоть, переносица, ноздри, веки), </w:t>
      </w:r>
      <w:r w:rsidR="00007BB0" w:rsidRPr="00906F6E">
        <w:rPr>
          <w:rFonts w:ascii="Times New Roman" w:hAnsi="Times New Roman" w:cs="Times New Roman"/>
          <w:sz w:val="24"/>
          <w:szCs w:val="24"/>
        </w:rPr>
        <w:t>жи</w:t>
      </w:r>
      <w:r w:rsidRPr="00906F6E">
        <w:rPr>
          <w:rFonts w:ascii="Times New Roman" w:hAnsi="Times New Roman" w:cs="Times New Roman"/>
          <w:sz w:val="24"/>
          <w:szCs w:val="24"/>
        </w:rPr>
        <w:t xml:space="preserve">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 (носорог – «корова», </w:t>
      </w:r>
      <w:r w:rsidR="00007BB0" w:rsidRPr="00906F6E">
        <w:rPr>
          <w:rFonts w:ascii="Times New Roman" w:hAnsi="Times New Roman" w:cs="Times New Roman"/>
          <w:sz w:val="24"/>
          <w:szCs w:val="24"/>
        </w:rPr>
        <w:t>жи</w:t>
      </w:r>
      <w:r w:rsidRPr="00906F6E">
        <w:rPr>
          <w:rFonts w:ascii="Times New Roman" w:hAnsi="Times New Roman" w:cs="Times New Roman"/>
          <w:sz w:val="24"/>
          <w:szCs w:val="24"/>
        </w:rPr>
        <w:t xml:space="preserve">раф – «большая лошадь», дятел, соловей – «птичка», щука, сом – «рыба», паук – «муха», </w:t>
      </w:r>
      <w:r w:rsidR="00007BB0" w:rsidRPr="00906F6E">
        <w:rPr>
          <w:rFonts w:ascii="Times New Roman" w:hAnsi="Times New Roman" w:cs="Times New Roman"/>
          <w:sz w:val="24"/>
          <w:szCs w:val="24"/>
        </w:rPr>
        <w:t>гусе</w:t>
      </w:r>
      <w:r w:rsidRPr="00906F6E">
        <w:rPr>
          <w:rFonts w:ascii="Times New Roman" w:hAnsi="Times New Roman" w:cs="Times New Roman"/>
          <w:sz w:val="24"/>
          <w:szCs w:val="24"/>
        </w:rPr>
        <w:t>ница – «червяк») и т. п. Отмечается тенденция к множественным лексическим заменам по ра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личным типам: смешения по признакам внешнего сходства,</w:t>
      </w:r>
      <w:r w:rsidR="00007BB0" w:rsidRPr="00906F6E">
        <w:rPr>
          <w:rFonts w:ascii="Times New Roman" w:hAnsi="Times New Roman" w:cs="Times New Roman"/>
          <w:sz w:val="24"/>
          <w:szCs w:val="24"/>
        </w:rPr>
        <w:t xml:space="preserve"> замещения по значению функциональной нагрузки, видо-</w:t>
      </w:r>
      <w:r w:rsidRPr="00906F6E">
        <w:rPr>
          <w:rFonts w:ascii="Times New Roman" w:hAnsi="Times New Roman" w:cs="Times New Roman"/>
          <w:sz w:val="24"/>
          <w:szCs w:val="24"/>
        </w:rPr>
        <w:t>родовые смешения, замены в рамках одного ассоциативного поля и т. п. («посуда» – «миска», «нора» – «дыра», «кастрюля» – «миска», «нырнул» – «купался»).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Наряду с лексическими ошибками у детей с III уровнем развития речи отмечается и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специфиче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ское своеобразие связной речи. Ее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сформированнос</w:t>
      </w:r>
      <w:r w:rsidRPr="00906F6E">
        <w:rPr>
          <w:rFonts w:ascii="Times New Roman" w:hAnsi="Times New Roman" w:cs="Times New Roman"/>
          <w:sz w:val="24"/>
          <w:szCs w:val="24"/>
        </w:rPr>
        <w:t>ть часто проявляется как в дет</w:t>
      </w:r>
      <w:r w:rsidR="00685099" w:rsidRPr="00906F6E">
        <w:rPr>
          <w:rFonts w:ascii="Times New Roman" w:hAnsi="Times New Roman" w:cs="Times New Roman"/>
          <w:sz w:val="24"/>
          <w:szCs w:val="24"/>
        </w:rPr>
        <w:t>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</w:t>
      </w:r>
      <w:r w:rsidRPr="00906F6E">
        <w:rPr>
          <w:rFonts w:ascii="Times New Roman" w:hAnsi="Times New Roman" w:cs="Times New Roman"/>
          <w:sz w:val="24"/>
          <w:szCs w:val="24"/>
        </w:rPr>
        <w:t>сказа, смысловые пропуски суще</w:t>
      </w:r>
      <w:r w:rsidR="00685099" w:rsidRPr="00906F6E">
        <w:rPr>
          <w:rFonts w:ascii="Times New Roman" w:hAnsi="Times New Roman" w:cs="Times New Roman"/>
          <w:sz w:val="24"/>
          <w:szCs w:val="24"/>
        </w:rPr>
        <w:t>ственных элементов сюжетной линии, заметная фрагментарность изложения,</w:t>
      </w:r>
      <w:r w:rsidRPr="00906F6E">
        <w:rPr>
          <w:rFonts w:ascii="Times New Roman" w:hAnsi="Times New Roman" w:cs="Times New Roman"/>
          <w:sz w:val="24"/>
          <w:szCs w:val="24"/>
        </w:rPr>
        <w:t xml:space="preserve"> нарушение времен</w:t>
      </w:r>
      <w:r w:rsidR="00685099" w:rsidRPr="00906F6E">
        <w:rPr>
          <w:rFonts w:ascii="Times New Roman" w:hAnsi="Times New Roman" w:cs="Times New Roman"/>
          <w:sz w:val="24"/>
          <w:szCs w:val="24"/>
        </w:rPr>
        <w:t>ных и причинно-следственных связей в тексте. Указанные спе</w:t>
      </w:r>
      <w:r w:rsidRPr="00906F6E">
        <w:rPr>
          <w:rFonts w:ascii="Times New Roman" w:hAnsi="Times New Roman" w:cs="Times New Roman"/>
          <w:sz w:val="24"/>
          <w:szCs w:val="24"/>
        </w:rPr>
        <w:t>цифические особенности обуслов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лены низкой степенью самостоятельной речевой активности ребенка, с неумением выделить главные и второстепенные элементы его замысла и связей между </w:t>
      </w:r>
      <w:r w:rsidRPr="00906F6E">
        <w:rPr>
          <w:rFonts w:ascii="Times New Roman" w:hAnsi="Times New Roman" w:cs="Times New Roman"/>
          <w:sz w:val="24"/>
          <w:szCs w:val="24"/>
        </w:rPr>
        <w:t>ними, с невозможностью чет</w:t>
      </w:r>
      <w:r w:rsidR="00685099" w:rsidRPr="00906F6E">
        <w:rPr>
          <w:rFonts w:ascii="Times New Roman" w:hAnsi="Times New Roman" w:cs="Times New Roman"/>
          <w:sz w:val="24"/>
          <w:szCs w:val="24"/>
        </w:rPr>
        <w:t>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</w:t>
      </w:r>
      <w:r w:rsidRPr="00906F6E">
        <w:rPr>
          <w:rFonts w:ascii="Times New Roman" w:hAnsi="Times New Roman" w:cs="Times New Roman"/>
          <w:sz w:val="24"/>
          <w:szCs w:val="24"/>
        </w:rPr>
        <w:t>ьзуют короткие, малоинформатив</w:t>
      </w:r>
      <w:r w:rsidR="00685099" w:rsidRPr="00906F6E">
        <w:rPr>
          <w:rFonts w:ascii="Times New Roman" w:hAnsi="Times New Roman" w:cs="Times New Roman"/>
          <w:sz w:val="24"/>
          <w:szCs w:val="24"/>
        </w:rPr>
        <w:t>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ление связей слов внутри фразы и нарушение межфразовых связей между предложениями.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 самостоятельной речи типичными являются трудности в воспроизведении слов разной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слого</w:t>
      </w:r>
      <w:r w:rsidR="00685099" w:rsidRPr="00906F6E">
        <w:rPr>
          <w:rFonts w:ascii="Times New Roman" w:hAnsi="Times New Roman" w:cs="Times New Roman"/>
          <w:sz w:val="24"/>
          <w:szCs w:val="24"/>
        </w:rPr>
        <w:t>вой структуры и звуконаполняемости: персеверации («неневúк» – снеговик, «хихиú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>» – хокке- ист), антиципации («астóбус» – автобус), добавление лишних звуков («мендвéдъ» – медведь), усечение слогов («мисанéл» – милиционер, «ваправóт» – водопровод), перестановка слогов («вóкрик» – коврик, «восóлики» – волосики), добавление слогов или слогообразующей гласной («корáбыль» – корабль, «тыравá» – трава).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Звуковая сторона речи характеризуется неточностью артикуляции некоторых звуков, </w:t>
      </w:r>
    </w:p>
    <w:p w:rsidR="001E0DE7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нечетко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 xml:space="preserve">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За</w:t>
      </w:r>
      <w:r w:rsidR="00007BB0" w:rsidRPr="00906F6E">
        <w:rPr>
          <w:rFonts w:ascii="Times New Roman" w:hAnsi="Times New Roman" w:cs="Times New Roman"/>
          <w:sz w:val="24"/>
          <w:szCs w:val="24"/>
        </w:rPr>
        <w:t>дания на самостоятельное приду</w:t>
      </w:r>
      <w:r w:rsidRPr="00906F6E">
        <w:rPr>
          <w:rFonts w:ascii="Times New Roman" w:hAnsi="Times New Roman" w:cs="Times New Roman"/>
          <w:sz w:val="24"/>
          <w:szCs w:val="24"/>
        </w:rPr>
        <w:t>мывание слов на заданный звук не выполняют.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06F6E">
        <w:rPr>
          <w:rFonts w:ascii="Times New Roman" w:hAnsi="Times New Roman" w:cs="Times New Roman"/>
          <w:i/>
          <w:sz w:val="24"/>
          <w:szCs w:val="24"/>
        </w:rPr>
        <w:t>Характеристика детей с IV уровнем развития речи.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Многолетний опыт обучения дошкольников с недоразвитием речи, изучение динамики </w:t>
      </w:r>
      <w:r w:rsidR="008C0E34">
        <w:rPr>
          <w:rFonts w:ascii="Times New Roman" w:hAnsi="Times New Roman" w:cs="Times New Roman"/>
          <w:sz w:val="24"/>
          <w:szCs w:val="24"/>
        </w:rPr>
        <w:t>их про</w:t>
      </w:r>
      <w:r w:rsidRPr="00906F6E">
        <w:rPr>
          <w:rFonts w:ascii="Times New Roman" w:hAnsi="Times New Roman" w:cs="Times New Roman"/>
          <w:sz w:val="24"/>
          <w:szCs w:val="24"/>
        </w:rPr>
        <w:t xml:space="preserve">движения в речевом развитии позволили обосновать необходимость выделения нового, </w:t>
      </w:r>
      <w:r w:rsidR="00007BB0" w:rsidRPr="00906F6E">
        <w:rPr>
          <w:rFonts w:ascii="Times New Roman" w:hAnsi="Times New Roman" w:cs="Times New Roman"/>
          <w:sz w:val="24"/>
          <w:szCs w:val="24"/>
        </w:rPr>
        <w:t>четвер</w:t>
      </w:r>
      <w:r w:rsidRPr="00906F6E">
        <w:rPr>
          <w:rFonts w:ascii="Times New Roman" w:hAnsi="Times New Roman" w:cs="Times New Roman"/>
          <w:sz w:val="24"/>
          <w:szCs w:val="24"/>
        </w:rPr>
        <w:t>того уровня развития речи (Т.Б. Филичева). К нему были отне</w:t>
      </w:r>
      <w:r w:rsidR="00007BB0" w:rsidRPr="00906F6E">
        <w:rPr>
          <w:rFonts w:ascii="Times New Roman" w:hAnsi="Times New Roman" w:cs="Times New Roman"/>
          <w:sz w:val="24"/>
          <w:szCs w:val="24"/>
        </w:rPr>
        <w:t>сены дети с остаточными явлени</w:t>
      </w:r>
      <w:r w:rsidRPr="00906F6E">
        <w:rPr>
          <w:rFonts w:ascii="Times New Roman" w:hAnsi="Times New Roman" w:cs="Times New Roman"/>
          <w:sz w:val="24"/>
          <w:szCs w:val="24"/>
        </w:rPr>
        <w:t>ями недоразвития ле</w:t>
      </w:r>
      <w:r w:rsidR="008C0E34">
        <w:rPr>
          <w:rFonts w:ascii="Times New Roman" w:hAnsi="Times New Roman" w:cs="Times New Roman"/>
          <w:sz w:val="24"/>
          <w:szCs w:val="24"/>
        </w:rPr>
        <w:t>ксико-грамматических и фонетико-</w:t>
      </w:r>
      <w:r w:rsidRPr="00906F6E">
        <w:rPr>
          <w:rFonts w:ascii="Times New Roman" w:hAnsi="Times New Roman" w:cs="Times New Roman"/>
          <w:sz w:val="24"/>
          <w:szCs w:val="24"/>
        </w:rPr>
        <w:t>фонематических компонентов языковой системы.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Речь таких детей, на первый взгляд, производит вполне благополучное впечатление. Лишь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</w:t>
      </w:r>
      <w:r w:rsidR="00685099" w:rsidRPr="00906F6E">
        <w:rPr>
          <w:rFonts w:ascii="Times New Roman" w:hAnsi="Times New Roman" w:cs="Times New Roman"/>
          <w:sz w:val="24"/>
          <w:szCs w:val="24"/>
        </w:rPr>
        <w:t>тальное и углубленное обследование, выполнение специально подобранных заданий позволяет выявить остаточные проявления общего недоразвития речи.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Затруднения в воспроизведении слов сложного слогового состава и их звуконаполняемости </w:t>
      </w:r>
      <w:r w:rsidR="00007BB0" w:rsidRPr="00906F6E">
        <w:rPr>
          <w:rFonts w:ascii="Times New Roman" w:hAnsi="Times New Roman" w:cs="Times New Roman"/>
          <w:sz w:val="24"/>
          <w:szCs w:val="24"/>
        </w:rPr>
        <w:t>яв</w:t>
      </w:r>
      <w:r w:rsidRPr="00906F6E">
        <w:rPr>
          <w:rFonts w:ascii="Times New Roman" w:hAnsi="Times New Roman" w:cs="Times New Roman"/>
          <w:sz w:val="24"/>
          <w:szCs w:val="24"/>
        </w:rPr>
        <w:t>ляется диагностическим критерием при обследовании речи дошкольников с IV уровнем развития речи. Под влиянием коррекционно-развивающего обучения э</w:t>
      </w:r>
      <w:r w:rsidR="00007BB0" w:rsidRPr="00906F6E">
        <w:rPr>
          <w:rFonts w:ascii="Times New Roman" w:hAnsi="Times New Roman" w:cs="Times New Roman"/>
          <w:sz w:val="24"/>
          <w:szCs w:val="24"/>
        </w:rPr>
        <w:t>то явление постепенно сглажива</w:t>
      </w:r>
      <w:r w:rsidRPr="00906F6E">
        <w:rPr>
          <w:rFonts w:ascii="Times New Roman" w:hAnsi="Times New Roman" w:cs="Times New Roman"/>
          <w:sz w:val="24"/>
          <w:szCs w:val="24"/>
        </w:rPr>
        <w:t>ется, но всегда обнаруживается, как только у ребенка возникает необходимость усвоения новой лексики, сложной по звуко-слоговой структуре и морфологиче</w:t>
      </w:r>
      <w:r w:rsidR="008C0E34">
        <w:rPr>
          <w:rFonts w:ascii="Times New Roman" w:hAnsi="Times New Roman" w:cs="Times New Roman"/>
          <w:sz w:val="24"/>
          <w:szCs w:val="24"/>
        </w:rPr>
        <w:t>ской организации (например: ре</w:t>
      </w:r>
      <w:r w:rsidRPr="00906F6E">
        <w:rPr>
          <w:rFonts w:ascii="Times New Roman" w:hAnsi="Times New Roman" w:cs="Times New Roman"/>
          <w:sz w:val="24"/>
          <w:szCs w:val="24"/>
        </w:rPr>
        <w:t>гулировщик, баскетболистка, велосипедистка, строительство и т. д.).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Для детей данного уровня типичным является несколько вялая артикуляция звуков,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недостаточ</w:t>
      </w:r>
      <w:r w:rsidR="00685099" w:rsidRPr="00906F6E">
        <w:rPr>
          <w:rFonts w:ascii="Times New Roman" w:hAnsi="Times New Roman" w:cs="Times New Roman"/>
          <w:sz w:val="24"/>
          <w:szCs w:val="24"/>
        </w:rPr>
        <w:t>ная выразительность речи и нечеткая дикция. Все это оставля</w:t>
      </w:r>
      <w:r w:rsidRPr="00906F6E">
        <w:rPr>
          <w:rFonts w:ascii="Times New Roman" w:hAnsi="Times New Roman" w:cs="Times New Roman"/>
          <w:sz w:val="24"/>
          <w:szCs w:val="24"/>
        </w:rPr>
        <w:t>ет впечатление общей «смазанно</w:t>
      </w:r>
      <w:r w:rsidR="00685099" w:rsidRPr="00906F6E">
        <w:rPr>
          <w:rFonts w:ascii="Times New Roman" w:hAnsi="Times New Roman" w:cs="Times New Roman"/>
          <w:sz w:val="24"/>
          <w:szCs w:val="24"/>
        </w:rPr>
        <w:t>сти» речи. Незавершенность формирования звуко-слоговой структуры, смешение звуков, низкий уровень дифференцированного восприятия фонем являются ва</w:t>
      </w:r>
      <w:r w:rsidRPr="00906F6E">
        <w:rPr>
          <w:rFonts w:ascii="Times New Roman" w:hAnsi="Times New Roman" w:cs="Times New Roman"/>
          <w:sz w:val="24"/>
          <w:szCs w:val="24"/>
        </w:rPr>
        <w:t>жным показателем того, что про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цесс </w:t>
      </w: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685099" w:rsidRPr="00906F6E">
        <w:rPr>
          <w:rFonts w:ascii="Times New Roman" w:hAnsi="Times New Roman" w:cs="Times New Roman"/>
          <w:sz w:val="24"/>
          <w:szCs w:val="24"/>
        </w:rPr>
        <w:t>фонемообразования у этих детей еще не завершен.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Наряду с недостатками фонетико-фонематического характера этим детям присущи отдельные нарушения смысловой стороны речи.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Так, при, казалось бы, разнообразном предметном словаре дети могут неточно знать и понимать слова, редко встречающиеся в повседневной речевой </w:t>
      </w:r>
      <w:r w:rsidR="00007BB0" w:rsidRPr="00906F6E">
        <w:rPr>
          <w:rFonts w:ascii="Times New Roman" w:hAnsi="Times New Roman" w:cs="Times New Roman"/>
          <w:sz w:val="24"/>
          <w:szCs w:val="24"/>
        </w:rPr>
        <w:t>прак</w:t>
      </w:r>
      <w:r w:rsidRPr="00906F6E">
        <w:rPr>
          <w:rFonts w:ascii="Times New Roman" w:hAnsi="Times New Roman" w:cs="Times New Roman"/>
          <w:sz w:val="24"/>
          <w:szCs w:val="24"/>
        </w:rPr>
        <w:t xml:space="preserve">тике: названия некоторых животных и птиц (павлин, пингвин, </w:t>
      </w:r>
      <w:r w:rsidR="00007BB0" w:rsidRPr="00906F6E">
        <w:rPr>
          <w:rFonts w:ascii="Times New Roman" w:hAnsi="Times New Roman" w:cs="Times New Roman"/>
          <w:sz w:val="24"/>
          <w:szCs w:val="24"/>
        </w:rPr>
        <w:t>страус, кукушка), растений (ма</w:t>
      </w:r>
      <w:r w:rsidRPr="00906F6E">
        <w:rPr>
          <w:rFonts w:ascii="Times New Roman" w:hAnsi="Times New Roman" w:cs="Times New Roman"/>
          <w:sz w:val="24"/>
          <w:szCs w:val="24"/>
        </w:rPr>
        <w:t>лина, ежевика, кактус), профессий (пограничник, портниха, фотограф), частей тела человека и животных (веки, запястье, щиколотка, поясница; клыки, бивни, грива).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В самостоятельных </w:t>
      </w:r>
      <w:r w:rsidR="00007BB0" w:rsidRPr="00906F6E">
        <w:rPr>
          <w:rFonts w:ascii="Times New Roman" w:hAnsi="Times New Roman" w:cs="Times New Roman"/>
          <w:sz w:val="24"/>
          <w:szCs w:val="24"/>
        </w:rPr>
        <w:t>вы</w:t>
      </w:r>
      <w:r w:rsidRPr="00906F6E">
        <w:rPr>
          <w:rFonts w:ascii="Times New Roman" w:hAnsi="Times New Roman" w:cs="Times New Roman"/>
          <w:sz w:val="24"/>
          <w:szCs w:val="24"/>
        </w:rPr>
        <w:t>сказываниях могут смешиваться видовые и родовые понятия («креслы» – стулья, кресло, диван, тахта).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Дети склонны использовать стереотипные формулировки, лишь приблизительно передающие оригинальное значение слова: нырнул – «купался»; зашила, </w:t>
      </w:r>
      <w:r w:rsidR="008C0E34">
        <w:rPr>
          <w:rFonts w:ascii="Times New Roman" w:hAnsi="Times New Roman" w:cs="Times New Roman"/>
          <w:sz w:val="24"/>
          <w:szCs w:val="24"/>
        </w:rPr>
        <w:t xml:space="preserve">пришила – «шила»; треугольный </w:t>
      </w:r>
      <w:proofErr w:type="gramStart"/>
      <w:r w:rsidR="008C0E34">
        <w:rPr>
          <w:rFonts w:ascii="Times New Roman" w:hAnsi="Times New Roman" w:cs="Times New Roman"/>
          <w:sz w:val="24"/>
          <w:szCs w:val="24"/>
        </w:rPr>
        <w:t>–</w:t>
      </w:r>
      <w:r w:rsidRPr="00906F6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острый», «угольный» и т. д.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Характер лексических ошибок проявляется в замене слов, близких по ситуации 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(вместо «заяц шмыгнул в нору» – «заяц убежал в дыру», вместо «Петя заклеил конверт» – «Петя закрыл письмо»), в смешении признаков (высокая ель – «большая»; картонная коробка – «твердая»; </w:t>
      </w:r>
      <w:r w:rsidR="00007BB0" w:rsidRPr="00906F6E">
        <w:rPr>
          <w:rFonts w:ascii="Times New Roman" w:hAnsi="Times New Roman" w:cs="Times New Roman"/>
          <w:sz w:val="24"/>
          <w:szCs w:val="24"/>
        </w:rPr>
        <w:t>сме</w:t>
      </w:r>
      <w:r w:rsidRPr="00906F6E">
        <w:rPr>
          <w:rFonts w:ascii="Times New Roman" w:hAnsi="Times New Roman" w:cs="Times New Roman"/>
          <w:sz w:val="24"/>
          <w:szCs w:val="24"/>
        </w:rPr>
        <w:t>лый мальчик – «быстрый» и т. д.).</w:t>
      </w:r>
      <w:proofErr w:type="gramEnd"/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Углубленное обследование позволяет четко выявить трудности передачи детьми системных </w:t>
      </w:r>
      <w:r w:rsidR="00007BB0" w:rsidRPr="00906F6E">
        <w:rPr>
          <w:rFonts w:ascii="Times New Roman" w:hAnsi="Times New Roman" w:cs="Times New Roman"/>
          <w:sz w:val="24"/>
          <w:szCs w:val="24"/>
        </w:rPr>
        <w:t>свя</w:t>
      </w:r>
      <w:r w:rsidRPr="00906F6E">
        <w:rPr>
          <w:rFonts w:ascii="Times New Roman" w:hAnsi="Times New Roman" w:cs="Times New Roman"/>
          <w:sz w:val="24"/>
          <w:szCs w:val="24"/>
        </w:rPr>
        <w:t xml:space="preserve">зей и отношений, существующих внутри лексических групп.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Они плохо справляются с подбором синонимических и антонимических пар: хороший – добрый («хорошая»), азбука – букварь («буквы»), бег – ходьба («не бег»), жадность – щедрость («не жадность, добрый»), радость – грусть («не радость, злой») и т. п. </w:t>
      </w:r>
      <w:proofErr w:type="gramEnd"/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Недоступными являются задания на подбор антонимов к </w:t>
      </w:r>
      <w:r w:rsidR="00007BB0" w:rsidRPr="00906F6E">
        <w:rPr>
          <w:rFonts w:ascii="Times New Roman" w:hAnsi="Times New Roman" w:cs="Times New Roman"/>
          <w:sz w:val="24"/>
          <w:szCs w:val="24"/>
        </w:rPr>
        <w:t>сло</w:t>
      </w:r>
      <w:r w:rsidRPr="00906F6E">
        <w:rPr>
          <w:rFonts w:ascii="Times New Roman" w:hAnsi="Times New Roman" w:cs="Times New Roman"/>
          <w:sz w:val="24"/>
          <w:szCs w:val="24"/>
        </w:rPr>
        <w:t>вам с более абстрактным значением, таким как: молодость, свет, горе и т. д.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Недостаточность лексического строя языка проявляется и в специфических </w:t>
      </w:r>
      <w:r w:rsidR="00007BB0" w:rsidRPr="00906F6E">
        <w:rPr>
          <w:rFonts w:ascii="Times New Roman" w:hAnsi="Times New Roman" w:cs="Times New Roman"/>
          <w:sz w:val="24"/>
          <w:szCs w:val="24"/>
        </w:rPr>
        <w:t>словообразователь</w:t>
      </w:r>
      <w:r w:rsidRPr="00906F6E">
        <w:rPr>
          <w:rFonts w:ascii="Times New Roman" w:hAnsi="Times New Roman" w:cs="Times New Roman"/>
          <w:sz w:val="24"/>
          <w:szCs w:val="24"/>
        </w:rPr>
        <w:t xml:space="preserve">ных ошибках. Правильно образуя слова, наиболее употребляемые в речевой практике, эти дети по-прежнему затрудняются в продуцировании более редких вариантов. К ним относятся случаи образования увеличительных и многих уменьшительно-ласкательных форм существительных (ручище – «рукина, рукакища»; ножище – «большая нога, ноготища»; коровушка – «коровца», скворушка – «сворка, </w:t>
      </w:r>
      <w:r w:rsidRPr="00906F6E">
        <w:rPr>
          <w:rFonts w:ascii="Times New Roman" w:hAnsi="Times New Roman" w:cs="Times New Roman"/>
          <w:sz w:val="24"/>
          <w:szCs w:val="24"/>
        </w:rPr>
        <w:lastRenderedPageBreak/>
        <w:t>сворченик»), наименований единичных предметов (волосинка – «вол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сики», бусинка – «буска»), относительных и притяжательных прилагательных (смешной – «смех- ной», льняной – «линой», медвежий – «междин»), сложных слов (листопад – «листяной», пчело- вод – «пчелын»), а также некоторых форм приставочных глаголов (вместо присел – «насел», вме- сто подпрыгнул – «прыгнул»).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Наряду с этими ошибками у детей наблюдаются существенные затруднения в понимании и </w:t>
      </w:r>
      <w:r w:rsidR="00007BB0" w:rsidRPr="00906F6E">
        <w:rPr>
          <w:rFonts w:ascii="Times New Roman" w:hAnsi="Times New Roman" w:cs="Times New Roman"/>
          <w:sz w:val="24"/>
          <w:szCs w:val="24"/>
        </w:rPr>
        <w:t>объ</w:t>
      </w:r>
      <w:r w:rsidRPr="00906F6E">
        <w:rPr>
          <w:rFonts w:ascii="Times New Roman" w:hAnsi="Times New Roman" w:cs="Times New Roman"/>
          <w:sz w:val="24"/>
          <w:szCs w:val="24"/>
        </w:rPr>
        <w:t>яснении значений этих и других производных наименований: кипятильник – «чай варúт», вин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градник – «дядя сáдит виноград», танцовщик – «который тацувúет» и т. п.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Отмеченное недоразвитие словообразовательных процессов впоследствии может оказать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нега</w:t>
      </w:r>
      <w:r w:rsidR="00685099" w:rsidRPr="00906F6E">
        <w:rPr>
          <w:rFonts w:ascii="Times New Roman" w:hAnsi="Times New Roman" w:cs="Times New Roman"/>
          <w:sz w:val="24"/>
          <w:szCs w:val="24"/>
        </w:rPr>
        <w:t>тивное воздействие на качество овладения русским языком в процессе школьного обучения.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 большинстве случаев дети с IV уровнем развития речи неточно понимают и употребляют </w:t>
      </w:r>
      <w:r w:rsidR="00007BB0" w:rsidRPr="00906F6E">
        <w:rPr>
          <w:rFonts w:ascii="Times New Roman" w:hAnsi="Times New Roman" w:cs="Times New Roman"/>
          <w:sz w:val="24"/>
          <w:szCs w:val="24"/>
        </w:rPr>
        <w:t>по</w:t>
      </w:r>
      <w:r w:rsidRPr="00906F6E">
        <w:rPr>
          <w:rFonts w:ascii="Times New Roman" w:hAnsi="Times New Roman" w:cs="Times New Roman"/>
          <w:sz w:val="24"/>
          <w:szCs w:val="24"/>
        </w:rPr>
        <w:t>словицы, слова и фразы с переносным значением. Так, выра</w:t>
      </w:r>
      <w:r w:rsidR="008C0E34">
        <w:rPr>
          <w:rFonts w:ascii="Times New Roman" w:hAnsi="Times New Roman" w:cs="Times New Roman"/>
          <w:sz w:val="24"/>
          <w:szCs w:val="24"/>
        </w:rPr>
        <w:t>жение «широкая душа» трактуется</w:t>
      </w:r>
      <w:r w:rsidRPr="00906F6E">
        <w:rPr>
          <w:rFonts w:ascii="Times New Roman" w:hAnsi="Times New Roman" w:cs="Times New Roman"/>
          <w:sz w:val="24"/>
          <w:szCs w:val="24"/>
        </w:rPr>
        <w:t xml:space="preserve">как «очень толстый», а пословица «на чужой каравай рот не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разевай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» понимается буквально «не ешь хлеба».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Наблюдаются ошибки в употреблении существительных родительного и винительного падежей множественного числа («В телевúзере казáли Черепáшков нúнзи»), некоторых сложных </w:t>
      </w:r>
      <w:r w:rsidR="00007BB0" w:rsidRPr="00906F6E">
        <w:rPr>
          <w:rFonts w:ascii="Times New Roman" w:hAnsi="Times New Roman" w:cs="Times New Roman"/>
          <w:sz w:val="24"/>
          <w:szCs w:val="24"/>
        </w:rPr>
        <w:t>предло</w:t>
      </w:r>
      <w:r w:rsidRPr="00906F6E">
        <w:rPr>
          <w:rFonts w:ascii="Times New Roman" w:hAnsi="Times New Roman" w:cs="Times New Roman"/>
          <w:sz w:val="24"/>
          <w:szCs w:val="24"/>
        </w:rPr>
        <w:t xml:space="preserve">гов («вылез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á» – вылез из-за шкафа, «встал кóла стула́» – встал около стула).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Кроме этого, нередко отмечаются нарушения в согласовании порядковых числительных и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</w:t>
      </w:r>
      <w:r w:rsidR="00685099" w:rsidRPr="00906F6E">
        <w:rPr>
          <w:rFonts w:ascii="Times New Roman" w:hAnsi="Times New Roman" w:cs="Times New Roman"/>
          <w:sz w:val="24"/>
          <w:szCs w:val="24"/>
        </w:rPr>
        <w:t>лагательных с существительными мужского и женского рода («в тетради пишу красным ручком и красным карандашом»; «я умею казать двумями пальцыми»), единственного и множественного числа («я дома играю с компьютером, машинки, еще игры и солдатиком»).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Особую сложность для детей с IV уровнем развития речи представляют конструкции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предложе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ний с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придаточными. При их построении ребенок может пропустить или заменить союз («одела пальто,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получше»).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 обследовании связной речи выявляются затруднения в передаче логической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последователь</w:t>
      </w:r>
      <w:r w:rsidR="00685099" w:rsidRPr="00906F6E">
        <w:rPr>
          <w:rFonts w:ascii="Times New Roman" w:hAnsi="Times New Roman" w:cs="Times New Roman"/>
          <w:sz w:val="24"/>
          <w:szCs w:val="24"/>
        </w:rPr>
        <w:t>ности, «застревание» на второстепенных деталях сюжета наряд</w:t>
      </w:r>
      <w:r w:rsidRPr="00906F6E">
        <w:rPr>
          <w:rFonts w:ascii="Times New Roman" w:hAnsi="Times New Roman" w:cs="Times New Roman"/>
          <w:sz w:val="24"/>
          <w:szCs w:val="24"/>
        </w:rPr>
        <w:t>у с пропуском его главных собы</w:t>
      </w:r>
      <w:r w:rsidR="00685099" w:rsidRPr="00906F6E">
        <w:rPr>
          <w:rFonts w:ascii="Times New Roman" w:hAnsi="Times New Roman" w:cs="Times New Roman"/>
          <w:sz w:val="24"/>
          <w:szCs w:val="24"/>
        </w:rPr>
        <w:t>тий, повтор отдельных эпизодов по нескольку раз и т. д. Рассказывая о событиях из своей жизни, составляя рассказ с элементами творчества, дети используют преимущественно короткие мал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информативные предложения. При этом ребенку сложно переключиться на изложение истории от третьего лица, включать в известный сюжет новые элементы, изменять концовку рассказа и т. д.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Таким образом, логопедическая работа по коррекции ОНР выстраивается дифференцированно, с учетом уровня речевого развития.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Поэтому, когда логопед говорит: «ОНР такого-то уровня», нужно понимать степень отставания уровня речевого развития, знать основные направления работы в каждом конкретном случае.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Основными направлениями при ОНР.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 коррекции ОНР III уровня проводится развитие связной речи, совершенствование лексик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грамматической стороны речи, закрепление правильного звукопроизношения и фонематического восприятия. На этом этапе уделяется внимание подготовке детей к усвоению грамоты.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Целью логопедической коррекции при ОНР IV уровня служит достижение детьми возрастной нормы устной речи, необходимой для успешного школьного обучения. Для этого необходимо совершенствовать и закреплять произносительные умения, фонематические процессы, лексик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грамматическую сторону речи, развернутую фразовую речь; развивать графо-моторные навыки и первичные навыки чтения и письма.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Характеристика неречевых функций у дошкольников с ТНР.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с ТНР характерен низкий уровень развития основных свойств внимания. У некоторых из них отмечается недостаточная устойчивость внимания, ограниченные возможности его </w:t>
      </w:r>
      <w:r w:rsidR="00007BB0" w:rsidRPr="00906F6E">
        <w:rPr>
          <w:rFonts w:ascii="Times New Roman" w:hAnsi="Times New Roman" w:cs="Times New Roman"/>
          <w:sz w:val="24"/>
          <w:szCs w:val="24"/>
        </w:rPr>
        <w:t>рас</w:t>
      </w:r>
      <w:r w:rsidRPr="00906F6E">
        <w:rPr>
          <w:rFonts w:ascii="Times New Roman" w:hAnsi="Times New Roman" w:cs="Times New Roman"/>
          <w:sz w:val="24"/>
          <w:szCs w:val="24"/>
        </w:rPr>
        <w:t>пределения.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Отмечается недостаточный или низкий уровень обобщений. В словаре детей мало обобщающих понятий, в основном это игрушки, посуда, одежда. Подбор простых антонимов к словам </w:t>
      </w:r>
      <w:r w:rsidR="00007BB0" w:rsidRPr="00906F6E">
        <w:rPr>
          <w:rFonts w:ascii="Times New Roman" w:hAnsi="Times New Roman" w:cs="Times New Roman"/>
          <w:sz w:val="24"/>
          <w:szCs w:val="24"/>
        </w:rPr>
        <w:t>затруд</w:t>
      </w:r>
      <w:r w:rsidRPr="00906F6E">
        <w:rPr>
          <w:rFonts w:ascii="Times New Roman" w:hAnsi="Times New Roman" w:cs="Times New Roman"/>
          <w:sz w:val="24"/>
          <w:szCs w:val="24"/>
        </w:rPr>
        <w:t xml:space="preserve">нен, преобладает подбор слов с диффузным значением.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Например, «маленький» – это и короткий, и узкий; «делает» — это и варит, и жарит, и шьет, и рубит и т. п. </w:t>
      </w:r>
      <w:proofErr w:type="gramEnd"/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Подбор синонимов к словам, как правило, недоступен.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Эти дети проявляют недостаточную речевую активность, инициаторами общения являются</w:t>
      </w:r>
      <w:r w:rsidR="00007BB0" w:rsidRPr="00906F6E">
        <w:rPr>
          <w:rFonts w:ascii="Times New Roman" w:hAnsi="Times New Roman" w:cs="Times New Roman"/>
          <w:sz w:val="24"/>
          <w:szCs w:val="24"/>
        </w:rPr>
        <w:t xml:space="preserve"> не</w:t>
      </w:r>
      <w:r w:rsidRPr="00906F6E">
        <w:rPr>
          <w:rFonts w:ascii="Times New Roman" w:hAnsi="Times New Roman" w:cs="Times New Roman"/>
          <w:sz w:val="24"/>
          <w:szCs w:val="24"/>
        </w:rPr>
        <w:t xml:space="preserve">часто. Редко обращаются с вопросами к взрослым, не сопровождают рассказом игровые </w:t>
      </w:r>
      <w:r w:rsidR="00007BB0" w:rsidRPr="00906F6E">
        <w:rPr>
          <w:rFonts w:ascii="Times New Roman" w:hAnsi="Times New Roman" w:cs="Times New Roman"/>
          <w:sz w:val="24"/>
          <w:szCs w:val="24"/>
        </w:rPr>
        <w:t>ситуа</w:t>
      </w:r>
      <w:r w:rsidRPr="00906F6E">
        <w:rPr>
          <w:rFonts w:ascii="Times New Roman" w:hAnsi="Times New Roman" w:cs="Times New Roman"/>
          <w:sz w:val="24"/>
          <w:szCs w:val="24"/>
        </w:rPr>
        <w:t>ции.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Нарушение речи негативно сказывается и на развитии памяти. У таких детей относительно </w:t>
      </w:r>
      <w:r w:rsidR="00007BB0" w:rsidRPr="00906F6E">
        <w:rPr>
          <w:rFonts w:ascii="Times New Roman" w:hAnsi="Times New Roman" w:cs="Times New Roman"/>
          <w:sz w:val="24"/>
          <w:szCs w:val="24"/>
        </w:rPr>
        <w:t>со</w:t>
      </w:r>
      <w:r w:rsidRPr="00906F6E">
        <w:rPr>
          <w:rFonts w:ascii="Times New Roman" w:hAnsi="Times New Roman" w:cs="Times New Roman"/>
          <w:sz w:val="24"/>
          <w:szCs w:val="24"/>
        </w:rPr>
        <w:t>хранна смысловая, логическая память, но заметно снижена вербальная память и продуктивность запоминания.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Дети затрудняются в запоминании и выполнении сложных, двух-трёх-четырёхступенчатых </w:t>
      </w:r>
      <w:r w:rsidR="00007BB0" w:rsidRPr="00906F6E">
        <w:rPr>
          <w:rFonts w:ascii="Times New Roman" w:hAnsi="Times New Roman" w:cs="Times New Roman"/>
          <w:sz w:val="24"/>
          <w:szCs w:val="24"/>
        </w:rPr>
        <w:t>ин</w:t>
      </w:r>
      <w:r w:rsidRPr="00906F6E">
        <w:rPr>
          <w:rFonts w:ascii="Times New Roman" w:hAnsi="Times New Roman" w:cs="Times New Roman"/>
          <w:sz w:val="24"/>
          <w:szCs w:val="24"/>
        </w:rPr>
        <w:t xml:space="preserve">струкций. Они меняют заданную последовательность выполнения заданий или выполняют </w:t>
      </w:r>
      <w:r w:rsidR="00007BB0" w:rsidRPr="00906F6E">
        <w:rPr>
          <w:rFonts w:ascii="Times New Roman" w:hAnsi="Times New Roman" w:cs="Times New Roman"/>
          <w:sz w:val="24"/>
          <w:szCs w:val="24"/>
        </w:rPr>
        <w:t>ин</w:t>
      </w:r>
      <w:r w:rsidRPr="00906F6E">
        <w:rPr>
          <w:rFonts w:ascii="Times New Roman" w:hAnsi="Times New Roman" w:cs="Times New Roman"/>
          <w:sz w:val="24"/>
          <w:szCs w:val="24"/>
        </w:rPr>
        <w:t>струкцию только частично.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Связь между речевыми нарушениями и неречевыми психическими процессами обуславливает некоторые специфические особенности мышления. Обладая полноценными предпосылками для овладения мыслительными операциями, доступными их возрасту, дети, однако, отстают в </w:t>
      </w:r>
      <w:r w:rsidR="00007BB0" w:rsidRPr="00906F6E">
        <w:rPr>
          <w:rFonts w:ascii="Times New Roman" w:hAnsi="Times New Roman" w:cs="Times New Roman"/>
          <w:sz w:val="24"/>
          <w:szCs w:val="24"/>
        </w:rPr>
        <w:t>разви</w:t>
      </w:r>
      <w:r w:rsidRPr="00906F6E">
        <w:rPr>
          <w:rFonts w:ascii="Times New Roman" w:hAnsi="Times New Roman" w:cs="Times New Roman"/>
          <w:sz w:val="24"/>
          <w:szCs w:val="24"/>
        </w:rPr>
        <w:t>тии наглядно-образной сферы мышления, без специального об</w:t>
      </w:r>
      <w:r w:rsidR="00007BB0" w:rsidRPr="00906F6E">
        <w:rPr>
          <w:rFonts w:ascii="Times New Roman" w:hAnsi="Times New Roman" w:cs="Times New Roman"/>
          <w:sz w:val="24"/>
          <w:szCs w:val="24"/>
        </w:rPr>
        <w:t>учения с трудом овладевают ана</w:t>
      </w:r>
      <w:r w:rsidRPr="00906F6E">
        <w:rPr>
          <w:rFonts w:ascii="Times New Roman" w:hAnsi="Times New Roman" w:cs="Times New Roman"/>
          <w:sz w:val="24"/>
          <w:szCs w:val="24"/>
        </w:rPr>
        <w:t>лизом и синтезом, сравнением. Для многих из них характерна ригидность мышления.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Детям с ТНР характерно нарушение мелкой и крупной моторики. Она выражается в виде плохой координации движений, неуверенности в воспроизведении движений, снижении скорости и </w:t>
      </w:r>
      <w:r w:rsidR="00007BB0" w:rsidRPr="00906F6E">
        <w:rPr>
          <w:rFonts w:ascii="Times New Roman" w:hAnsi="Times New Roman" w:cs="Times New Roman"/>
          <w:sz w:val="24"/>
          <w:szCs w:val="24"/>
        </w:rPr>
        <w:t>лов</w:t>
      </w:r>
      <w:r w:rsidRPr="00906F6E">
        <w:rPr>
          <w:rFonts w:ascii="Times New Roman" w:hAnsi="Times New Roman" w:cs="Times New Roman"/>
          <w:sz w:val="24"/>
          <w:szCs w:val="24"/>
        </w:rPr>
        <w:t>кости их выполнения. Значительные трудности для них представляет воспроизведение задания по пространственно-временным параметрам. Отклонения в двигательной сфере наиболее ярко проявляются у детей с дизартрией.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Таким образом, можно сделать вывод, что для детей с ТНР характерны особенности развития неречевых психических процессов. Поэтому система логопедической работы обязательно должна включать в себя и развитие нарушенных неречевых психических функций. Но данная работа не должна носить стихийный характер, а планироваться в соответствии с результатами диагностики.</w:t>
      </w:r>
    </w:p>
    <w:p w:rsidR="00685099" w:rsidRPr="00906F6E" w:rsidRDefault="008C0E3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1.5.2</w:t>
      </w:r>
      <w:r w:rsidR="00685099" w:rsidRPr="00906F6E">
        <w:rPr>
          <w:rFonts w:ascii="Times New Roman" w:hAnsi="Times New Roman" w:cs="Times New Roman"/>
          <w:b/>
          <w:sz w:val="24"/>
          <w:szCs w:val="24"/>
        </w:rPr>
        <w:t>.</w:t>
      </w:r>
      <w:r w:rsidR="00685099" w:rsidRPr="00906F6E">
        <w:rPr>
          <w:rFonts w:ascii="Times New Roman" w:hAnsi="Times New Roman" w:cs="Times New Roman"/>
          <w:b/>
          <w:sz w:val="24"/>
          <w:szCs w:val="24"/>
        </w:rPr>
        <w:tab/>
        <w:t>Характеристика детей дошкольного возраста с задержкой психического развития</w:t>
      </w:r>
      <w:proofErr w:type="gramStart"/>
      <w:r w:rsidR="00685099" w:rsidRPr="00906F6E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Рассматривая психологические особенности старших дошкольников (5-6 лет) с ЗПР, прежде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следует отметить, что это дети с нереализованными возрас</w:t>
      </w:r>
      <w:r w:rsidR="00007BB0" w:rsidRPr="00906F6E">
        <w:rPr>
          <w:rFonts w:ascii="Times New Roman" w:hAnsi="Times New Roman" w:cs="Times New Roman"/>
          <w:sz w:val="24"/>
          <w:szCs w:val="24"/>
        </w:rPr>
        <w:t>тными возможностями. Все ос</w:t>
      </w:r>
      <w:r w:rsidRPr="00906F6E">
        <w:rPr>
          <w:rFonts w:ascii="Times New Roman" w:hAnsi="Times New Roman" w:cs="Times New Roman"/>
          <w:sz w:val="24"/>
          <w:szCs w:val="24"/>
        </w:rPr>
        <w:t>новные психические новообразования возраста у них формируются с запаздыванием и имеют качественное своеобразие.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дошкольном возрасте у детей с ЗПР выявляется отставание в развитии общей и, особенно, то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кой моторики. Главным образом страдает техника движений и двигательные качества (быстрота, ловкость, сила, точность, координация), выявляются недостатки психомоторики.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Слабо сформи</w:t>
      </w:r>
      <w:r w:rsidR="00685099" w:rsidRPr="00906F6E">
        <w:rPr>
          <w:rFonts w:ascii="Times New Roman" w:hAnsi="Times New Roman" w:cs="Times New Roman"/>
          <w:sz w:val="24"/>
          <w:szCs w:val="24"/>
        </w:rPr>
        <w:t>рованы навыки самообслуживания, технические навыки в изодеятельности, лепке, аппликации, конструировании. Многие дети не умеют правильно держать карандаш, кисточку, не регулируют силу нажима, затрудняются при пользовании ножницами. Грубых двигательных расстройств у детей с ЗПР нет, однако уровень физического и моторного развития ниже, чем у нормально</w:t>
      </w:r>
      <w:r w:rsidRPr="00906F6E">
        <w:rPr>
          <w:rFonts w:ascii="Times New Roman" w:hAnsi="Times New Roman" w:cs="Times New Roman"/>
          <w:sz w:val="24"/>
          <w:szCs w:val="24"/>
        </w:rPr>
        <w:t xml:space="preserve"> раз</w:t>
      </w:r>
      <w:r w:rsidR="00685099" w:rsidRPr="00906F6E">
        <w:rPr>
          <w:rFonts w:ascii="Times New Roman" w:hAnsi="Times New Roman" w:cs="Times New Roman"/>
          <w:sz w:val="24"/>
          <w:szCs w:val="24"/>
        </w:rPr>
        <w:t>вивающихся сверстников, затруднено формирование графомоторных навыков.</w:t>
      </w:r>
    </w:p>
    <w:p w:rsidR="00007BB0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Для таких детей характерна рассеянность внимания, они не способны удерживать внимание достаточно длительное время, быстро переключать его при смене деятельности. </w:t>
      </w:r>
    </w:p>
    <w:p w:rsidR="00685099" w:rsidRPr="00906F6E" w:rsidRDefault="00007BB0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Для них харак</w:t>
      </w:r>
      <w:r w:rsidR="00685099" w:rsidRPr="00906F6E">
        <w:rPr>
          <w:rFonts w:ascii="Times New Roman" w:hAnsi="Times New Roman" w:cs="Times New Roman"/>
          <w:sz w:val="24"/>
          <w:szCs w:val="24"/>
        </w:rPr>
        <w:t>терна повышенная отвлекаемость, особенно на словесный раздр</w:t>
      </w:r>
      <w:r w:rsidRPr="00906F6E">
        <w:rPr>
          <w:rFonts w:ascii="Times New Roman" w:hAnsi="Times New Roman" w:cs="Times New Roman"/>
          <w:sz w:val="24"/>
          <w:szCs w:val="24"/>
        </w:rPr>
        <w:t>ажитель. Деятельность носит не</w:t>
      </w:r>
      <w:r w:rsidR="00685099" w:rsidRPr="00906F6E">
        <w:rPr>
          <w:rFonts w:ascii="Times New Roman" w:hAnsi="Times New Roman" w:cs="Times New Roman"/>
          <w:sz w:val="24"/>
          <w:szCs w:val="24"/>
        </w:rPr>
        <w:t>достаточно целенаправленный характер, дети часто действуют импульсивно, легко отвлекаются, быстро утомляются, истощаются. Могут наблюдаться и проявления инертности - в этом случае ребенок с трудом переключается с одного задания на другое. Т</w:t>
      </w:r>
      <w:r w:rsidRPr="00906F6E">
        <w:rPr>
          <w:rFonts w:ascii="Times New Roman" w:hAnsi="Times New Roman" w:cs="Times New Roman"/>
          <w:sz w:val="24"/>
          <w:szCs w:val="24"/>
        </w:rPr>
        <w:t>акже у них недостаточно сформи</w:t>
      </w:r>
      <w:r w:rsidR="00685099" w:rsidRPr="00906F6E">
        <w:rPr>
          <w:rFonts w:ascii="Times New Roman" w:hAnsi="Times New Roman" w:cs="Times New Roman"/>
          <w:sz w:val="24"/>
          <w:szCs w:val="24"/>
        </w:rPr>
        <w:t>рована способность к произвольной регуляции деятельности и п</w:t>
      </w:r>
      <w:r w:rsidRPr="00906F6E">
        <w:rPr>
          <w:rFonts w:ascii="Times New Roman" w:hAnsi="Times New Roman" w:cs="Times New Roman"/>
          <w:sz w:val="24"/>
          <w:szCs w:val="24"/>
        </w:rPr>
        <w:t>оведения, что затрудняет выпол</w:t>
      </w:r>
      <w:r w:rsidR="00685099" w:rsidRPr="00906F6E">
        <w:rPr>
          <w:rFonts w:ascii="Times New Roman" w:hAnsi="Times New Roman" w:cs="Times New Roman"/>
          <w:sz w:val="24"/>
          <w:szCs w:val="24"/>
        </w:rPr>
        <w:t>нение заданий учебного типа. Сенсорное развитие также отличается качественным своеобразием. У детей с ЗПР зрение и слух физиологически сохранны, однако процесс восприятия несколько затруднен - снижен его темп, сужен объем, недостаточна точност</w:t>
      </w:r>
      <w:r w:rsidRPr="00906F6E">
        <w:rPr>
          <w:rFonts w:ascii="Times New Roman" w:hAnsi="Times New Roman" w:cs="Times New Roman"/>
          <w:sz w:val="24"/>
          <w:szCs w:val="24"/>
        </w:rPr>
        <w:t>ь восприятия (зрительного, слу</w:t>
      </w:r>
      <w:r w:rsidR="00685099" w:rsidRPr="00906F6E">
        <w:rPr>
          <w:rFonts w:ascii="Times New Roman" w:hAnsi="Times New Roman" w:cs="Times New Roman"/>
          <w:sz w:val="24"/>
          <w:szCs w:val="24"/>
        </w:rPr>
        <w:t>хового, тактильно-двигательного). Затруднена ориентировочно-исследовательская деятельность, направленная на исследование свойств и каче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>едметов. Требуется большее количество практических проб и примериваний при решении наглядно-пра</w:t>
      </w:r>
      <w:r w:rsidRPr="00906F6E">
        <w:rPr>
          <w:rFonts w:ascii="Times New Roman" w:hAnsi="Times New Roman" w:cs="Times New Roman"/>
          <w:sz w:val="24"/>
          <w:szCs w:val="24"/>
        </w:rPr>
        <w:t>ктических задач, дети затрудня</w:t>
      </w:r>
      <w:r w:rsidR="00685099" w:rsidRPr="00906F6E">
        <w:rPr>
          <w:rFonts w:ascii="Times New Roman" w:hAnsi="Times New Roman" w:cs="Times New Roman"/>
          <w:sz w:val="24"/>
          <w:szCs w:val="24"/>
        </w:rPr>
        <w:t>ются в обследовании предмета. Основная проблема в том, что и</w:t>
      </w:r>
      <w:r w:rsidRPr="00906F6E">
        <w:rPr>
          <w:rFonts w:ascii="Times New Roman" w:hAnsi="Times New Roman" w:cs="Times New Roman"/>
          <w:sz w:val="24"/>
          <w:szCs w:val="24"/>
        </w:rPr>
        <w:t>х сенсорный опыт долго не обоб</w:t>
      </w:r>
      <w:r w:rsidR="00685099" w:rsidRPr="00906F6E">
        <w:rPr>
          <w:rFonts w:ascii="Times New Roman" w:hAnsi="Times New Roman" w:cs="Times New Roman"/>
          <w:sz w:val="24"/>
          <w:szCs w:val="24"/>
        </w:rPr>
        <w:t xml:space="preserve">щается и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закрепляется </w:t>
      </w:r>
      <w:proofErr w:type="gramStart"/>
      <w:r w:rsidR="00685099" w:rsidRPr="00906F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5099" w:rsidRPr="00906F6E">
        <w:rPr>
          <w:rFonts w:ascii="Times New Roman" w:hAnsi="Times New Roman" w:cs="Times New Roman"/>
          <w:sz w:val="24"/>
          <w:szCs w:val="24"/>
        </w:rPr>
        <w:t xml:space="preserve"> слове, отмечаются ошибки при назывании признаков цвета, формы, величины. Таким образом, эталонные представления не формируются своевременно. 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Ребенок, называя основные цвета, затрудняется в названиях промежут</w:t>
      </w:r>
      <w:r w:rsidR="00007BB0" w:rsidRPr="00906F6E">
        <w:rPr>
          <w:rFonts w:ascii="Times New Roman" w:hAnsi="Times New Roman" w:cs="Times New Roman"/>
          <w:sz w:val="24"/>
          <w:szCs w:val="24"/>
        </w:rPr>
        <w:t>очных цветовых оттенков, не ис</w:t>
      </w:r>
      <w:r w:rsidRPr="00906F6E">
        <w:rPr>
          <w:rFonts w:ascii="Times New Roman" w:hAnsi="Times New Roman" w:cs="Times New Roman"/>
          <w:sz w:val="24"/>
          <w:szCs w:val="24"/>
        </w:rPr>
        <w:t>пользует слова, обозначающие величины ("длинный - короткий", "широкий - узкий", "высокий - низкий" и т.д.), а пользуется словами "большой - маленький".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</w:t>
      </w:r>
      <w:r w:rsidR="00007BB0" w:rsidRPr="00906F6E">
        <w:rPr>
          <w:rFonts w:ascii="Times New Roman" w:hAnsi="Times New Roman" w:cs="Times New Roman"/>
          <w:sz w:val="24"/>
          <w:szCs w:val="24"/>
        </w:rPr>
        <w:t>вных частей предмета, определе</w:t>
      </w:r>
      <w:r w:rsidRPr="00906F6E">
        <w:rPr>
          <w:rFonts w:ascii="Times New Roman" w:hAnsi="Times New Roman" w:cs="Times New Roman"/>
          <w:sz w:val="24"/>
          <w:szCs w:val="24"/>
        </w:rPr>
        <w:t>нии их пространственного взаимного расположения. Можно говорить о замедленн</w:t>
      </w:r>
      <w:r w:rsidR="00007BB0" w:rsidRPr="00906F6E">
        <w:rPr>
          <w:rFonts w:ascii="Times New Roman" w:hAnsi="Times New Roman" w:cs="Times New Roman"/>
          <w:sz w:val="24"/>
          <w:szCs w:val="24"/>
        </w:rPr>
        <w:t>ом темпе фор</w:t>
      </w:r>
      <w:r w:rsidRPr="00906F6E">
        <w:rPr>
          <w:rFonts w:ascii="Times New Roman" w:hAnsi="Times New Roman" w:cs="Times New Roman"/>
          <w:sz w:val="24"/>
          <w:szCs w:val="24"/>
        </w:rPr>
        <w:t>мирования способности воспринимать целостный образ предме</w:t>
      </w:r>
      <w:r w:rsidR="00007BB0" w:rsidRPr="00906F6E">
        <w:rPr>
          <w:rFonts w:ascii="Times New Roman" w:hAnsi="Times New Roman" w:cs="Times New Roman"/>
          <w:sz w:val="24"/>
          <w:szCs w:val="24"/>
        </w:rPr>
        <w:t>та. Влияет на это и недостаточ</w:t>
      </w:r>
      <w:r w:rsidRPr="00906F6E">
        <w:rPr>
          <w:rFonts w:ascii="Times New Roman" w:hAnsi="Times New Roman" w:cs="Times New Roman"/>
          <w:sz w:val="24"/>
          <w:szCs w:val="24"/>
        </w:rPr>
        <w:t>ность тактильно-двигательного восприятия, которое выражае</w:t>
      </w:r>
      <w:r w:rsidR="00007BB0" w:rsidRPr="00906F6E">
        <w:rPr>
          <w:rFonts w:ascii="Times New Roman" w:hAnsi="Times New Roman" w:cs="Times New Roman"/>
          <w:sz w:val="24"/>
          <w:szCs w:val="24"/>
        </w:rPr>
        <w:t>тся в недостаточной дифференци</w:t>
      </w:r>
      <w:r w:rsidRPr="00906F6E">
        <w:rPr>
          <w:rFonts w:ascii="Times New Roman" w:hAnsi="Times New Roman" w:cs="Times New Roman"/>
          <w:sz w:val="24"/>
          <w:szCs w:val="24"/>
        </w:rPr>
        <w:t>рованности кинестетических и тактильных ощущений (температуры, ф</w:t>
      </w:r>
      <w:r w:rsidR="00007BB0" w:rsidRPr="00906F6E">
        <w:rPr>
          <w:rFonts w:ascii="Times New Roman" w:hAnsi="Times New Roman" w:cs="Times New Roman"/>
          <w:sz w:val="24"/>
          <w:szCs w:val="24"/>
        </w:rPr>
        <w:t>актуры материала, свой</w:t>
      </w:r>
      <w:r w:rsidRPr="00906F6E">
        <w:rPr>
          <w:rFonts w:ascii="Times New Roman" w:hAnsi="Times New Roman" w:cs="Times New Roman"/>
          <w:sz w:val="24"/>
          <w:szCs w:val="24"/>
        </w:rPr>
        <w:t>ства поверхности, формы, величины), т.е. когда у ребенка затр</w:t>
      </w:r>
      <w:r w:rsidR="00007BB0" w:rsidRPr="00906F6E">
        <w:rPr>
          <w:rFonts w:ascii="Times New Roman" w:hAnsi="Times New Roman" w:cs="Times New Roman"/>
          <w:sz w:val="24"/>
          <w:szCs w:val="24"/>
        </w:rPr>
        <w:t>уднен процесс узнавания предме</w:t>
      </w:r>
      <w:r w:rsidRPr="00906F6E">
        <w:rPr>
          <w:rFonts w:ascii="Times New Roman" w:hAnsi="Times New Roman" w:cs="Times New Roman"/>
          <w:sz w:val="24"/>
          <w:szCs w:val="24"/>
        </w:rPr>
        <w:t>тов на ощупь.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У детей с ЗПР замедлен процесс формирования межанализаторных связей, которые лежат </w:t>
      </w:r>
    </w:p>
    <w:p w:rsidR="001E0DE7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 </w:t>
      </w:r>
      <w:r w:rsidR="00007BB0" w:rsidRPr="00906F6E">
        <w:rPr>
          <w:rFonts w:ascii="Times New Roman" w:hAnsi="Times New Roman" w:cs="Times New Roman"/>
          <w:sz w:val="24"/>
          <w:szCs w:val="24"/>
        </w:rPr>
        <w:t>ос</w:t>
      </w:r>
      <w:r w:rsidRPr="00906F6E">
        <w:rPr>
          <w:rFonts w:ascii="Times New Roman" w:hAnsi="Times New Roman" w:cs="Times New Roman"/>
          <w:sz w:val="24"/>
          <w:szCs w:val="24"/>
        </w:rPr>
        <w:t xml:space="preserve">нове сложных видов деятельности. </w:t>
      </w:r>
    </w:p>
    <w:p w:rsidR="00685099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Отмечаются недостатки зрительно моторной и </w:t>
      </w:r>
      <w:r w:rsidR="0029195A" w:rsidRPr="00906F6E">
        <w:rPr>
          <w:rFonts w:ascii="Times New Roman" w:hAnsi="Times New Roman" w:cs="Times New Roman"/>
          <w:sz w:val="24"/>
          <w:szCs w:val="24"/>
        </w:rPr>
        <w:t>слухо-зри</w:t>
      </w:r>
      <w:r w:rsidRPr="00906F6E">
        <w:rPr>
          <w:rFonts w:ascii="Times New Roman" w:hAnsi="Times New Roman" w:cs="Times New Roman"/>
          <w:sz w:val="24"/>
          <w:szCs w:val="24"/>
        </w:rPr>
        <w:t>тельно-моторной координации.</w:t>
      </w:r>
    </w:p>
    <w:p w:rsidR="0029195A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Память детей с ЗПР отличается качественным своеобразием. В первую очередь у детей </w:t>
      </w:r>
    </w:p>
    <w:p w:rsidR="00685099" w:rsidRPr="00906F6E" w:rsidRDefault="0029195A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ограни</w:t>
      </w:r>
      <w:r w:rsidR="00685099" w:rsidRPr="00906F6E">
        <w:rPr>
          <w:rFonts w:ascii="Times New Roman" w:hAnsi="Times New Roman" w:cs="Times New Roman"/>
          <w:sz w:val="24"/>
          <w:szCs w:val="24"/>
        </w:rPr>
        <w:t>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Выраженность этого дефекта зависит от происхождения ЗПР. При правильно</w:t>
      </w:r>
      <w:r w:rsidRPr="00906F6E">
        <w:rPr>
          <w:rFonts w:ascii="Times New Roman" w:hAnsi="Times New Roman" w:cs="Times New Roman"/>
          <w:sz w:val="24"/>
          <w:szCs w:val="24"/>
        </w:rPr>
        <w:t>м подходе к обучению, дети спо</w:t>
      </w:r>
      <w:r w:rsidR="00685099" w:rsidRPr="00906F6E">
        <w:rPr>
          <w:rFonts w:ascii="Times New Roman" w:hAnsi="Times New Roman" w:cs="Times New Roman"/>
          <w:sz w:val="24"/>
          <w:szCs w:val="24"/>
        </w:rPr>
        <w:t>собны к усвоению некоторых мнемотехнических приемов, овладению логическими способами запоминания.</w:t>
      </w:r>
    </w:p>
    <w:p w:rsidR="0029195A" w:rsidRPr="00906F6E" w:rsidRDefault="00685099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Значительное своеобразие отмечается в развитии мыслительной деятельности. </w:t>
      </w:r>
    </w:p>
    <w:p w:rsidR="001E0DE7" w:rsidRPr="00906F6E" w:rsidRDefault="0029195A" w:rsidP="00850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Отставание отме</w:t>
      </w:r>
      <w:r w:rsidR="00685099" w:rsidRPr="00906F6E">
        <w:rPr>
          <w:rFonts w:ascii="Times New Roman" w:hAnsi="Times New Roman" w:cs="Times New Roman"/>
          <w:sz w:val="24"/>
          <w:szCs w:val="24"/>
        </w:rPr>
        <w:t>чается уже на уровне наглядных форм мышления, возникают трудности в формировании сферы образов-представлений. Отмечается подражательный характе</w:t>
      </w:r>
      <w:r w:rsidRPr="00906F6E">
        <w:rPr>
          <w:rFonts w:ascii="Times New Roman" w:hAnsi="Times New Roman" w:cs="Times New Roman"/>
          <w:sz w:val="24"/>
          <w:szCs w:val="24"/>
        </w:rPr>
        <w:t>р деятельности детей с ЗПР, не</w:t>
      </w:r>
      <w:r w:rsidR="00685099" w:rsidRPr="00906F6E">
        <w:rPr>
          <w:rFonts w:ascii="Times New Roman" w:hAnsi="Times New Roman" w:cs="Times New Roman"/>
          <w:sz w:val="24"/>
          <w:szCs w:val="24"/>
        </w:rPr>
        <w:t>сформированность способности к творческому созданию новых</w:t>
      </w:r>
      <w:r w:rsidRPr="00906F6E">
        <w:rPr>
          <w:rFonts w:ascii="Times New Roman" w:hAnsi="Times New Roman" w:cs="Times New Roman"/>
          <w:sz w:val="24"/>
          <w:szCs w:val="24"/>
        </w:rPr>
        <w:t xml:space="preserve"> образов, замедлен процесс фор</w:t>
      </w:r>
      <w:r w:rsidR="00685099" w:rsidRPr="00906F6E">
        <w:rPr>
          <w:rFonts w:ascii="Times New Roman" w:hAnsi="Times New Roman" w:cs="Times New Roman"/>
          <w:sz w:val="24"/>
          <w:szCs w:val="24"/>
        </w:rPr>
        <w:t>мирования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мыслительных операций. </w:t>
      </w:r>
    </w:p>
    <w:p w:rsidR="00685099" w:rsidRPr="00906F6E" w:rsidRDefault="00685099" w:rsidP="008505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 старшему дошкольному возрасту у детей с ЗПР еще не сформирован соответствующий возрастным возможностям ур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овень словесно-логического мыш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ления - дети не выделяют существенных признаков при обобщ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ении, а обобщают либо по ситуа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тивным, либо по функциональным признакам.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Например, отвечая на вопрос: "Как назвать одним словом диван, шкаф, кровать, стул?", - ребенок может ответить: "Это у нас дома есть", "Это все в комнате стоит", "Это все нужное человеку". Затрудняются при сравнении предметов, производя их сравнение по случайным признакам, при этом затрудняются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даже в выделении признаков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личия. Например, отвечая на вопрос: "Чем не похожи люди и животные?", - ребенок произносит: "У людей есть тапочки, а у зверей - нет". Однако,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дошкольники с ЗПР, после получения помощи, выполняют предложенные задания на более высоком, близком к норме уровне.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 детей 6-7 лет с задержкой психического развития значительное отставание и своеобразие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наруживается в развитии мыслительной деятельности. Это выражается в не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 таких операций, как анализ, синтез, в неумении выделять существенные признаки предметов и делать обобщение, наблюдается низкий уровень развития абстрактного мышления.</w:t>
      </w:r>
    </w:p>
    <w:p w:rsidR="0029195A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Анализ объектов отличается у детей 6-7 лет с задержкой психического развития меньшей </w:t>
      </w:r>
    </w:p>
    <w:p w:rsidR="001E0DE7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той и недостаточной тонкостью. В результате этого они выделяют в изображении почти вдвое меньше признаков, чем их нормально развивающиеся сверстни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ки. Деятельность детей при ана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лизе признаков ведется чаще всего хаотично, без плана. Подобная картина обнаруживается при обобщении. Умение мысленно сравнивать предметы или явления и выделять в них общий пр</w:t>
      </w:r>
      <w:proofErr w:type="gramStart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знак является одним из существенных условий овладения понятиями в процессе обучения. Н</w:t>
      </w:r>
      <w:proofErr w:type="gramStart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достаточный уровень сформированности операции обобщения у детей с задержкой психического развития отчетливо проявляется при выполнении заданий на группировку предметов по родовой принадлежности. 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Адекватное выполнение таких заданий предполагает, прежде всего, наличие необходимого запаса родовых понятий таких, как «мебель», «посуда», «растения», «животные» и т.д.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Дети 6-7 лет этой категории могут правильно воспроизвести в среднем лишь половину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необхо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димых понятий. Это относится не только к родовым, но и видовым понятиям. Иногда это бывает связано с недостаточным личным опытом ребенка и бедностью его представлений о предметах и явлениях окружающей действительности. Для формирования р</w:t>
      </w:r>
      <w:r w:rsidR="008C0E34">
        <w:rPr>
          <w:rFonts w:ascii="Times New Roman" w:eastAsia="Times New Roman" w:hAnsi="Times New Roman" w:cs="Times New Roman"/>
          <w:sz w:val="24"/>
          <w:szCs w:val="24"/>
        </w:rPr>
        <w:t>одовых понятий используются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разные логические упражнения. Важно, чтобы они предъявл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ялись в определенной последова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тельности: упражнения в словесной классификации следует проводить после овладения детьми навыками группировки реальных предметов и изображений. В дальнейшем уместно предлагать детям более сложные задания: выделить группы однородных предметов из предложенного мат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риала, указывая общее слово и перечисляя единичные предметы, </w:t>
      </w:r>
      <w:r w:rsidR="008C0E34">
        <w:rPr>
          <w:rFonts w:ascii="Times New Roman" w:eastAsia="Times New Roman" w:hAnsi="Times New Roman" w:cs="Times New Roman"/>
          <w:sz w:val="24"/>
          <w:szCs w:val="24"/>
        </w:rPr>
        <w:t>относящиеся к понятию, кото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рое оно обозначает.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детей 6-7 лет с задержкой психического развития достаточно хорошо владеют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ментарными формами классификации. Распределение по группам простых геометрических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гур на основе выделения одного из признаков (цвета или формы) не представляет для них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ностей.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 классификации сложного геометрического материала и классификации по двум признакам продуктивность выполнения работы несколько снижается. Основная трудность заключается в том, что дети не могут мысленно осуществить операцию совмещения двух признаков. Однако они оказываются в состоянии выполнить задание, если им пред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оставляется возможность практи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чески действовать с объектами классификации.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мыслительных операций отчетливо проявляется у ребенка 6-7 лет с з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держкой психического развития при выполнении различных учебных заданий. Процесс решения интеллектуальных задач определяется эмоционально-волевыми особенностями ребенка. Часто дети с задержкой психического развития называют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первый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пришедший на ум ответ, и задача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зывается не решенной даже в тех случаях, когда потенциально они в состоянии справиться с нею. Дети с особыми образовательными нуждами нередко подменяют трудную для них задачу более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легкой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. Они как бы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сознательно стремятся избежать усилий, свя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занных с умственным напряже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при решении интеллектуальных задач. Решение мыслите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льных задач, которые трудно да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ются детям, рекомендуется выполнять с применением наглядности, постепенно снижая долю ее участия в мыслительном процессе.</w:t>
      </w:r>
    </w:p>
    <w:p w:rsidR="0029195A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Внимание дошкольников 6–7 лет с задержкой психического ра</w:t>
      </w:r>
      <w:r w:rsidR="008C0E34">
        <w:rPr>
          <w:rFonts w:ascii="Times New Roman" w:eastAsia="Times New Roman" w:hAnsi="Times New Roman" w:cs="Times New Roman"/>
          <w:sz w:val="24"/>
          <w:szCs w:val="24"/>
        </w:rPr>
        <w:t>звития характеризуется повышен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ной отвлекаемостью, недостаточной концентрированностью на объекте. 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Детям свойственна по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ниженная работоспособность и неустойчивость внимания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имеют разные формы индивидуаль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ного проявления. У одних дошкольников максимальная конце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нтрация внимания и наиболее вы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сокая работоспособность обнаруживаются в начале выполнения задания, а по мере продолжения работы эти факторы неуклонно снижаются; у других детей сосредоточение внимания наступает после того, как они приступят к деятельности; у третьих отмечаются периодические колебания внимания. У большинства дошкольников данной категории внимание неустойчивое - быстро фиксируется и быстро переключается. Такие дети способны к усвоению только малого объема информации. Меньшую группу составляют дети с пассивным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вниманием: медленно сосредото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чиваются и также медленно переключаются на другую работу.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Снижение способности распреде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лять и концентрировать внимание особенно проявляется в условиях, когда выполнение задания осуществляется при наличии одновременно действующих речевых раздражителей, имеющих для детей с задержкой психического развития значительное смысловое и эмоциональное содержание. Посторонние раздражители вызывают значительное замедление вы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полняемой деятельности де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тей 6-7 лет с задержкой психического развития и увеличивают количество ошибок.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 всех дошкольников седьмого года жизни с задержкой психического развития наблюдаются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достатки памяти, причем они касаются всех видов запоминания: непроизвольного и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произволь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ного, кратковременного и долговременного. В первую очередь, у детей ограничен объем памяти и снижена прочность запоминания. Эти особенности влияют на запоминание как наглядного, так</w:t>
      </w: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 (особенно) словесного материала. Очень важную роль играет непроизвольная память ребенка. Дети с задержкой психического развития запоминают хуже н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ормально развивающихся дошколь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ников, которые моложе их на два - три года. Одна из основных причин недостаточного уровня развития непроизвольной памяти у детей с задержкой психич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еского развития — их низкая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знавательная активность. Дошкольникам седьмого года жизни 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с задержкой психического разви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тия свойственны импульсивность, расторможенность, повышенная двигательная активность или, наоборот, вялость, медлительность, которые обычно сохраняю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тся при воспроизведении заучен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материала. Назвав несколько запомнившихся слов или картинок, они считают свою задачу выполненной и не предпринимают попыток вспомнить больш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е. После дополнительного стиму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лирования со стороны взрослого большинство детей рассматриваемой категории воспроизводят дополнительно некоторое количество материала, что свидетельствует о том, что сами они не до конца реализуют возможности своей памяти. Дети с задержкой психического развития об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нару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живают более низкие результаты при запоминании связного тек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ста, цифр, наборов слов и 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метных картинок. В связи с этим необходимо отбирать материал так, чтобы уменьшить объем его запоминания примерно в 2 раза по сравнению с нормой. При этом заслуживает специального внимания тот факт, что полнота воспроизведения в значительно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>й мере зависит от сложности за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дания. Недостатки произвольной памяти у детей с задержкой</w:t>
      </w:r>
      <w:r w:rsidR="0029195A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развития проявля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ются не только в снижении объема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памяти, но и в ее недостаточной точности. У многих детей 6- 7 лет с задержкой психического развития наблюдаются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 ребёнка с задержкой психического развития: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образования;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упрощение системы учебно-познавательных задач, решаемых в процессе образования;</w:t>
      </w:r>
    </w:p>
    <w:p w:rsidR="00685099" w:rsidRPr="00906F6E" w:rsidRDefault="001E0DE7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необходимость постоянной актуализации знаний, умений и одобряемых обществом норм поведения;</w:t>
      </w:r>
    </w:p>
    <w:p w:rsidR="0029195A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преимущественно позитивных средств, способствующих стимуляции 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дея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тельности и поведения;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стимуляция познавательной активности, формирование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познании окружа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ющего мира и во взаимодействии с ним;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•специальная психо-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коррекционная помощь, направле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нная на формирование произволь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ной саморегуляции в условиях познавательной деятельности и поведения;</w:t>
      </w:r>
    </w:p>
    <w:p w:rsidR="0029195A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педагогическая помощь, направленная на формирование способности </w:t>
      </w:r>
      <w:proofErr w:type="gramStart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95A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мостоятельной организации деятельности и осознанию возникающих трудностей, 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рованию умения запрашивать и использовать помощь взрослого;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коррекционная педагогическая помощь, направленная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разных форм комму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никаций;</w:t>
      </w:r>
    </w:p>
    <w:p w:rsidR="00685099" w:rsidRPr="00906F6E" w:rsidRDefault="0029195A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коррекционная педагогическая помощь, направленна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 на формирование навыков соци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ально одобряемого поведения в условиях максимально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расширенных социальных контак</w:t>
      </w:r>
      <w:r w:rsidR="00685099" w:rsidRPr="00906F6E">
        <w:rPr>
          <w:rFonts w:ascii="Times New Roman" w:eastAsia="Times New Roman" w:hAnsi="Times New Roman" w:cs="Times New Roman"/>
          <w:sz w:val="24"/>
          <w:szCs w:val="24"/>
        </w:rPr>
        <w:t>тов.</w:t>
      </w:r>
    </w:p>
    <w:p w:rsidR="00685099" w:rsidRPr="00906F6E" w:rsidRDefault="00685099" w:rsidP="0068509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Содержание и методы коррекционно-воспитательной работы предполагает комплекс мер, направленных на всестороннее развитие личности, компенсацию различных недостатков ребёнка с ЗПР.</w:t>
      </w:r>
    </w:p>
    <w:p w:rsidR="0029195A" w:rsidRPr="008C0E34" w:rsidRDefault="0029195A" w:rsidP="008C0E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0E34">
        <w:rPr>
          <w:rFonts w:ascii="Times New Roman" w:hAnsi="Times New Roman" w:cs="Times New Roman"/>
          <w:b/>
          <w:sz w:val="24"/>
          <w:szCs w:val="24"/>
        </w:rPr>
        <w:t>1.6.</w:t>
      </w:r>
      <w:r w:rsidR="00C55632" w:rsidRPr="008C0E3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="00C55632" w:rsidRPr="008C0E34"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 w:rsidR="00C55632" w:rsidRPr="008C0E34">
        <w:rPr>
          <w:rFonts w:ascii="Times New Roman" w:hAnsi="Times New Roman" w:cs="Times New Roman"/>
          <w:b/>
          <w:sz w:val="24"/>
          <w:szCs w:val="24"/>
        </w:rPr>
        <w:t xml:space="preserve"> образовательной </w:t>
      </w:r>
    </w:p>
    <w:p w:rsidR="00C55632" w:rsidRPr="008C0E34" w:rsidRDefault="0029195A" w:rsidP="008C0E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0E34">
        <w:rPr>
          <w:rFonts w:ascii="Times New Roman" w:hAnsi="Times New Roman" w:cs="Times New Roman"/>
          <w:b/>
          <w:sz w:val="24"/>
          <w:szCs w:val="24"/>
        </w:rPr>
        <w:t>про</w:t>
      </w:r>
      <w:r w:rsidR="00C55632" w:rsidRPr="008C0E34">
        <w:rPr>
          <w:rFonts w:ascii="Times New Roman" w:hAnsi="Times New Roman" w:cs="Times New Roman"/>
          <w:b/>
          <w:sz w:val="24"/>
          <w:szCs w:val="24"/>
        </w:rPr>
        <w:t xml:space="preserve">граммы детей дошкольного возраста с ограниченными возможностями здоровья. </w:t>
      </w:r>
    </w:p>
    <w:p w:rsidR="001E0DE7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Главной идеей Программы является реализация общеобразовательных задач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632" w:rsidRPr="00906F6E" w:rsidRDefault="001E0DE7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обра</w:t>
      </w:r>
      <w:r w:rsidR="00C55632" w:rsidRPr="00906F6E">
        <w:rPr>
          <w:rFonts w:ascii="Times New Roman" w:hAnsi="Times New Roman" w:cs="Times New Roman"/>
          <w:sz w:val="24"/>
          <w:szCs w:val="24"/>
        </w:rPr>
        <w:t xml:space="preserve">зования с привлечением синхронного выравнивания речевого и психического развития детей с ограниченными возможностями здоровья. Результаты освоения программы представлены в виде целевых ориентиров. В соответствие с ФГОС </w:t>
      </w:r>
      <w:proofErr w:type="gramStart"/>
      <w:r w:rsidR="00C55632" w:rsidRPr="00906F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55632" w:rsidRPr="00906F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632" w:rsidRPr="00906F6E">
        <w:rPr>
          <w:rFonts w:ascii="Times New Roman" w:hAnsi="Times New Roman" w:cs="Times New Roman"/>
          <w:sz w:val="24"/>
          <w:szCs w:val="24"/>
        </w:rPr>
        <w:t>целевые</w:t>
      </w:r>
      <w:proofErr w:type="gramEnd"/>
      <w:r w:rsidR="00C55632" w:rsidRPr="00906F6E">
        <w:rPr>
          <w:rFonts w:ascii="Times New Roman" w:hAnsi="Times New Roman" w:cs="Times New Roman"/>
          <w:sz w:val="24"/>
          <w:szCs w:val="24"/>
        </w:rPr>
        <w:t xml:space="preserve"> ориентиры дошкольного образования.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− ребенок овладевает основными культурными способами деятельности, проявляет инициативу и самостоятельность в разных видах деятельности - игре, об</w:t>
      </w:r>
      <w:r w:rsidR="001E0DE7" w:rsidRPr="00906F6E">
        <w:rPr>
          <w:rFonts w:ascii="Times New Roman" w:hAnsi="Times New Roman" w:cs="Times New Roman"/>
          <w:sz w:val="24"/>
          <w:szCs w:val="24"/>
        </w:rPr>
        <w:t>щении, познавательно-исследова</w:t>
      </w:r>
      <w:r w:rsidRPr="00906F6E">
        <w:rPr>
          <w:rFonts w:ascii="Times New Roman" w:hAnsi="Times New Roman" w:cs="Times New Roman"/>
          <w:sz w:val="24"/>
          <w:szCs w:val="24"/>
        </w:rPr>
        <w:t>тельской деятельности, конструировании и др.; способен выбирать себе род занятий, участников по совместной деятельности;</w:t>
      </w:r>
    </w:p>
    <w:p w:rsidR="001E0DE7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− ребенок обладает установкой положительного отношения к миру, к разным видам труда, </w:t>
      </w:r>
    </w:p>
    <w:p w:rsidR="001E0DE7" w:rsidRPr="00906F6E" w:rsidRDefault="001E0DE7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дру</w:t>
      </w:r>
      <w:r w:rsidR="00C55632" w:rsidRPr="00906F6E">
        <w:rPr>
          <w:rFonts w:ascii="Times New Roman" w:hAnsi="Times New Roman" w:cs="Times New Roman"/>
          <w:sz w:val="24"/>
          <w:szCs w:val="24"/>
        </w:rPr>
        <w:t xml:space="preserve">гим людям и самому себе, обладает чувством собственного достоинства; активно </w:t>
      </w:r>
    </w:p>
    <w:p w:rsidR="00C55632" w:rsidRPr="00906F6E" w:rsidRDefault="001E0DE7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взаимодей</w:t>
      </w:r>
      <w:r w:rsidR="00C55632" w:rsidRPr="00906F6E">
        <w:rPr>
          <w:rFonts w:ascii="Times New Roman" w:hAnsi="Times New Roman" w:cs="Times New Roman"/>
          <w:sz w:val="24"/>
          <w:szCs w:val="24"/>
        </w:rPr>
        <w:t>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</w:t>
      </w:r>
      <w:r w:rsidRPr="00906F6E">
        <w:rPr>
          <w:rFonts w:ascii="Times New Roman" w:hAnsi="Times New Roman" w:cs="Times New Roman"/>
          <w:sz w:val="24"/>
          <w:szCs w:val="24"/>
        </w:rPr>
        <w:t xml:space="preserve"> себя, старается разрешать кон</w:t>
      </w:r>
      <w:r w:rsidR="00C55632" w:rsidRPr="00906F6E">
        <w:rPr>
          <w:rFonts w:ascii="Times New Roman" w:hAnsi="Times New Roman" w:cs="Times New Roman"/>
          <w:sz w:val="24"/>
          <w:szCs w:val="24"/>
        </w:rPr>
        <w:t>фликты;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−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</w:t>
      </w:r>
      <w:r w:rsidRPr="00906F6E">
        <w:rPr>
          <w:rFonts w:ascii="Times New Roman" w:hAnsi="Times New Roman" w:cs="Times New Roman"/>
          <w:sz w:val="24"/>
          <w:szCs w:val="24"/>
        </w:rPr>
        <w:lastRenderedPageBreak/>
        <w:t>различает условную и реальную ситуации, умеет подчиняться разным правилам и социальным нормам;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−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−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− ребенок способен к волевым усилиям, может следовать социальным нормам поведения и пр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−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ний, опираясь на свои знания и умения в различных видах деятельности.</w:t>
      </w:r>
    </w:p>
    <w:p w:rsidR="00C55632" w:rsidRPr="00906F6E" w:rsidRDefault="00C55632" w:rsidP="00C5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Целевые ориентиры конкретизируются в планируемых результатах освоения Программы с уч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ё-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том возрастных и психологических особенностей детей с ОВЗ, возможностей их развития для каждого ребёнка индивидуально.</w:t>
      </w:r>
    </w:p>
    <w:p w:rsidR="00C55632" w:rsidRPr="0034070E" w:rsidRDefault="00C55632" w:rsidP="00C55632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освоения Программы детьми дошкольного возраста 4 - 5 лет с ограниченными возможностями здоровья (ТНР).</w:t>
      </w:r>
    </w:p>
    <w:p w:rsidR="00C55632" w:rsidRPr="00906F6E" w:rsidRDefault="00C55632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C55632" w:rsidRPr="00906F6E" w:rsidRDefault="001E0DE7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контактен, эмоциональные реакции адекватны, в общении проявляется эмоци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нальная стабильность;</w:t>
      </w:r>
    </w:p>
    <w:p w:rsidR="00C55632" w:rsidRPr="00906F6E" w:rsidRDefault="001E0DE7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понимание обращенной речи приближается к норме;</w:t>
      </w:r>
    </w:p>
    <w:p w:rsidR="00C55632" w:rsidRPr="00906F6E" w:rsidRDefault="001E0DE7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 активном словаре представлены существительные, глаголы, прилагательные, некоторые простые предлоги, сочинительные союзы;</w:t>
      </w:r>
    </w:p>
    <w:p w:rsidR="00C55632" w:rsidRPr="00906F6E" w:rsidRDefault="001E0DE7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понимает различные формы словоизменения;</w:t>
      </w:r>
    </w:p>
    <w:p w:rsidR="00C55632" w:rsidRPr="00906F6E" w:rsidRDefault="001E0DE7" w:rsidP="00C5563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пересказать текст из трех-четырех простых предложений с опорой на картинку или модель с небольшой помощью взрослого, пытается использовать сложносочиненные предложения; может составить описательный рассказ по вопросам;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повторяет вслед за взрослым простые четверостишья;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различает нарушенные и ненарушенные в произношен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ии звуки, владеет простыми фор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мами фонематического анализа; речь ребенка интонирована.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знает, различает, соотносит основные цвета, геометрические формы и фигуры; хорошо ориентируется в пространстве и схеме собственного тела;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складывает картинку из четыре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пяти частей, фигуру из четырех-пяти элементов по об- разцу и словесной инструкции;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сравнить ряд предметов по величине и расположить их в порядке возрастания или убывания;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соорудить элементарные постройки из деталей строительного конструктора по о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разцу и описанию;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владеет навыками счета в пределах пяти;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обобщающими понятиями (овощи, фрукты, животные, игрушки, одежда, мебель, посуда, обувь) и классифицирует предметы и объекты по определенным признакам;</w:t>
      </w:r>
      <w:proofErr w:type="gramEnd"/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установить связь между явлениями природы и знает правила поведения в приро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ной среде.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развитие.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принимает активное участие в коллективных играх;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проявляет потребность в общении со сверстниками;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 элементарные нормы и правила поведения, регулирует свое поведение на основе усвоенных норм и правил;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проявляет волевые усилия в сложных ситуациях;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проявляет симпатию к окружающим;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испытывает потребность в самостоятельности;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осознает свою гендерную принадлежность;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владеет навыками самообслуживания;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выполняет просьбы взрослого, аккуратно убирает свои игрушки, одежду, обувь.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любит слушать чтение художественных тексто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 и умеет эмоционально реагиро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вать на них, может сосредоточиться на слушании литературных произведений на 15—20 минут;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импровизировать на основе литературных произведений;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•з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апоминает и рассказывает небольшие стихи, потешки, сказки;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правильно держать карандаш и кисточку;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создавать в рисовании образы знакомых предметов и многофигурные композиции;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владеет приемами лепки из пластилина;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создавать изображения из готовых форм в аппликации;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имеет представления о произведениях народного прикладного искусства;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проявляет интерес к музыкальным произведениям, любит слуш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ать музыкальные произве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дения,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петь несложные песенки, красиво двигаться под музыку;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при дифференциации контрастного звучания нескольких игрушек не допускает ошибок, не ошибается при определении направления звука и воспроизведении ритма.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685099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•Ребенок может совершать прыжки на месте на двух ногах и прыжки в длину с места на 50 см;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лазать по гимнастической стенке вверх и вни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 приставным и чередующимся ша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гом;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ходить по доске и гимнастической скамейке, удерживая равновесие;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ходит и бегает с преодолением препятствий;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 бросать мяч от груди, из-за головы и ловить его;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активно участвует в организованной взрослым двигательной деятельности;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выполняет перестроения, делает упражнения с музыкальным и речевым сопровождением;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проявляет активность во время бодрствования;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умеет аккуратно мыть и вытирать руки, пользо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ваться салфеткой, носовым плат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ком, причесываться;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 ребенка сформированы представления об опасности.</w:t>
      </w:r>
    </w:p>
    <w:p w:rsidR="00C55632" w:rsidRPr="0034070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освоения Программы детьми дошкольного возраста 5 – 6 лет с ограниченными возможностями здоровья (ТНР).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контактен, часто становится инициатором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бщения со сверстниками 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лыми; эмоциональные реакции адекватны и устойчивы,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эмоционально стабилен; пассивный словарь ребенка соответствует возрастной норме;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может показать по просьбе взрослого нескольк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 предметов или объектов, отно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сящихся к одному понятию;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показать на предложенных картинках названные взрослым действия;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показать по картинкам предметы определенной геометрической формы, обладающие определенными свойствами;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понимает различные формы словоизменения;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понимает предложно-падежные конструкции с простыми предлогами, уменьшительн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ласкательные суффиксы существительных, дифференцирует формы единственного и множественного числа глаголов, глаголы с приставками;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понимает смысл отдельных предложений, хорошо понимает связную речь;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 ошибок дифференцирует как оппозиционные зву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ки, не смешиваемые в произноше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нии, так и смешиваемые в произношении;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уровень развития экспрессивного словаря соответствует возрасту;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безошибочно называет по картинкам предложенн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ые предметы, части тела и пред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метов;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обобщает предметы и объекты, изображенные на картинке;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не допускает ошибок при назывании действий, изображенных на картинках;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называет основные и оттеночные цвета, называет форму указанных предметов;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уровень развития грамматического строя речи практически соответствует возрастной норме;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правильно употребляет имена существитель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ные в именительном падеже един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ственного и множественного числа, имена существительные в косвенных падежах; имена существительные множественного числа в родительном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падеже; согласовывает прилага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тельные с существительными единственного числа;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 ошибок употребляет предложно-падежные конструкции;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согласовывает числительные «2» и «5» с существительн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ыми; образовывает существитель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ные с уменьшительно-ласкательными суффиксами и названия детенышей животных;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уровень развития связной речи практически соответствует возрастной норме;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 помощи взрослого пересказывает небольшой текст с опорой на картинки и модели, по предложенному или коллективно составленному плану;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составляет описательный рассказ по данному или коллективно составленному плану;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составляет рассказ по картине по данному или коллективно составленному плану;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 и умеет выразительно рассказывать стихи;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не нарушает звуконаполняемость и слоговую структуру слов;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объем дыхания достаточный, продолжительность выдох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 нормальная, сила голоса и мо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дуляция в норме. Темп и ритм речи, паузация нормальные. Ребенок употребляет основные виды интонации;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без ошибок повторяет слоги с оппозиционными звуками, выделяет начальный ударный гласный из слов, у него сформированы навыки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фонематического анализа и син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теза, слогового анализа слов, анализа простых предложений.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Ребенок различает и соотносит основные и оттеночные цвета, различает предложенные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геометрические формы;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справа; показывает правый глаз, левый глаз, правое ухо, левое ухо;</w:t>
      </w:r>
      <w:proofErr w:type="gramEnd"/>
    </w:p>
    <w:p w:rsidR="00C55632" w:rsidRPr="00906F6E" w:rsidRDefault="0034070E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 труда складывает картинку из 4—6 частей со всеми видами разреза;</w:t>
      </w:r>
    </w:p>
    <w:p w:rsidR="00C55632" w:rsidRPr="00906F6E" w:rsidRDefault="0034070E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складывает из палочек предложенные изображения;</w:t>
      </w:r>
    </w:p>
    <w:p w:rsidR="0034070E" w:rsidRDefault="0034070E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ребенок знает названия плоских и объемных геометрических форм (круг, квадрат, </w:t>
      </w:r>
      <w:proofErr w:type="gramEnd"/>
    </w:p>
    <w:p w:rsidR="00C55632" w:rsidRPr="00906F6E" w:rsidRDefault="0034070E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угольник, овал, прямоугольник, куб, шар, цилиндр, кирпи</w:t>
      </w:r>
      <w:r>
        <w:rPr>
          <w:rFonts w:ascii="Times New Roman" w:eastAsia="Times New Roman" w:hAnsi="Times New Roman" w:cs="Times New Roman"/>
          <w:sz w:val="24"/>
          <w:szCs w:val="24"/>
        </w:rPr>
        <w:t>чик, конус), различает их и ис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пользует в деятельности;</w:t>
      </w:r>
      <w:proofErr w:type="gramEnd"/>
    </w:p>
    <w:p w:rsidR="001E0DE7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знает и различает основные и оттеночные цвета: красный, оранжевый, желтый, зеленый, 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голубой,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синий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фиолетовый, коричневый, серый, белый, черный;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различает параметры величины и владеет навыками сравнения предметов по величине;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проводить анализ объектов, называя целое, а потом вычленяя его части, детали;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соединять детали для создания постройки, влад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еет разными способами конструи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рования;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хорошо ориентируется в пространстве и определяет положение предметов относительно себя;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владеет навыками счета в пределах 10;</w:t>
      </w:r>
    </w:p>
    <w:p w:rsidR="001E0DE7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 ребенка сформированы обобщающие понятия: деревь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я, овощи, фрукты, цветы, 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живот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ные, птицы, рыбы, насекомые, транспорт, игрушки, одежда, обувь, посуда, мебель;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умеет обобщать предметы по определенным признакам и классифицировать их;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устанавливать некоторые причинн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следственные связи между явлениями при- роды;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принимает участие в других видах совместной деятельности;</w:t>
      </w:r>
    </w:p>
    <w:p w:rsidR="00C55632" w:rsidRPr="00906F6E" w:rsidRDefault="001E0DE7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регулировать свое поведение на основе усвоенных норм и правил;</w:t>
      </w:r>
    </w:p>
    <w:p w:rsidR="001E0DE7" w:rsidRPr="00906F6E" w:rsidRDefault="001E0DE7" w:rsidP="001E0DE7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положительно оценивает себя и свои возможности;</w:t>
      </w:r>
    </w:p>
    <w:p w:rsidR="009232F1" w:rsidRPr="00906F6E" w:rsidRDefault="009232F1" w:rsidP="001E0DE7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C55632" w:rsidRPr="00906F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здороваться,</w:t>
      </w:r>
      <w:r w:rsidR="00C55632" w:rsidRPr="00906F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прощаться,</w:t>
      </w:r>
      <w:r w:rsidR="00C55632" w:rsidRPr="00906F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благодарить,</w:t>
      </w:r>
      <w:r w:rsidR="00C55632" w:rsidRPr="00906F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C55632" w:rsidRPr="00906F6E" w:rsidRDefault="009232F1" w:rsidP="001E0DE7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спра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шивать разрешения, поздравлять с праздником, умет выразить свои чувства словами;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 свои имя и фамилию, имена и отчества родителей и других членов семьи, имена и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знает,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каком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населенном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живет;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41" w:after="0" w:line="273" w:lineRule="auto"/>
        <w:ind w:right="868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 охотой выполняет поручения взрослых, помогает готовить материалы и оборудование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для совместной деятельности, а потом помогает убирать их; убирает игр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овое оборудова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ние,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закончив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игры;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41" w:after="0" w:line="271" w:lineRule="auto"/>
        <w:ind w:right="876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имеет представления о труде взрослых, названиях про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фессий, трудовых действиях пред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ставителей этих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профессий, понимает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C55632" w:rsidRPr="0034070E" w:rsidRDefault="00C55632" w:rsidP="009232F1">
      <w:pPr>
        <w:widowControl w:val="0"/>
        <w:autoSpaceDE w:val="0"/>
        <w:autoSpaceDN w:val="0"/>
        <w:spacing w:before="4"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bCs/>
          <w:sz w:val="24"/>
          <w:szCs w:val="24"/>
        </w:rPr>
        <w:t>Художественно-эстетическое</w:t>
      </w:r>
      <w:r w:rsidRPr="0034070E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34070E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46" w:after="0" w:line="273" w:lineRule="auto"/>
        <w:ind w:right="859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знаком с произведениями различной тематики, эмоционально реагирует на пр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читанное, высказывает свое отношение к нему, может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ценить поступки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героев, переска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зывает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C55632" w:rsidRPr="00906F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драматизации,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читает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стихи;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6" w:after="0" w:line="271" w:lineRule="auto"/>
        <w:ind w:right="869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рисовании</w:t>
      </w:r>
      <w:r w:rsidR="00C55632" w:rsidRPr="00906F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создавать</w:t>
      </w:r>
      <w:r w:rsidR="00C55632" w:rsidRPr="00906F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образы</w:t>
      </w:r>
      <w:r w:rsidR="00C55632" w:rsidRPr="00906F6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знакомых</w:t>
      </w:r>
      <w:r w:rsidR="00C55632" w:rsidRPr="00906F6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C55632" w:rsidRPr="00906F6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передавая</w:t>
      </w:r>
      <w:r w:rsidR="00C55632" w:rsidRPr="00906F6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55632" w:rsidRPr="00906F6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="00C55632" w:rsidRPr="00906F6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C55632" w:rsidRPr="00906F6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знаки;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многофигурные композиции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сказочные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сюжеты;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состояния;</w:t>
      </w:r>
    </w:p>
    <w:p w:rsidR="00C55632" w:rsidRPr="00906F6E" w:rsidRDefault="00C55632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232F1"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лепке</w:t>
      </w:r>
      <w:r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создает образы</w:t>
      </w:r>
      <w:r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персонажей;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вырезанных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форм;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41" w:after="0" w:line="271" w:lineRule="auto"/>
        <w:ind w:right="868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знаком с произведениями народного прикладного искусства, узнает их, эмоционально на</w:t>
      </w:r>
      <w:r w:rsidR="00C55632" w:rsidRPr="00906F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реагирует;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7" w:after="0" w:line="271" w:lineRule="auto"/>
        <w:ind w:right="872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 в движении передавать характер музыки, выразительно танцует, поет, участвует в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играх;</w:t>
      </w:r>
    </w:p>
    <w:p w:rsidR="00C55632" w:rsidRPr="00906F6E" w:rsidRDefault="009232F1" w:rsidP="009232F1">
      <w:pPr>
        <w:widowControl w:val="0"/>
        <w:tabs>
          <w:tab w:val="left" w:pos="996"/>
        </w:tabs>
        <w:autoSpaceDE w:val="0"/>
        <w:autoSpaceDN w:val="0"/>
        <w:spacing w:before="10" w:after="0" w:line="273" w:lineRule="auto"/>
        <w:ind w:right="865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C55632" w:rsidRPr="00906F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="00C55632" w:rsidRPr="00906F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="00C55632" w:rsidRPr="00906F6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  <w:r w:rsidR="00C55632" w:rsidRPr="00906F6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="00C55632"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дифференцирует</w:t>
      </w:r>
      <w:r w:rsidR="00C55632" w:rsidRPr="00906F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звуча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ние</w:t>
      </w:r>
      <w:r w:rsidR="00C55632" w:rsidRPr="00906F6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нескольких</w:t>
      </w:r>
      <w:r w:rsidR="00C55632" w:rsidRPr="00906F6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игрушек,</w:t>
      </w:r>
      <w:r w:rsidR="00C55632" w:rsidRPr="00906F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музыкальных</w:t>
      </w:r>
      <w:r w:rsidR="00C55632" w:rsidRPr="00906F6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>инструментов,</w:t>
      </w:r>
      <w:r w:rsidR="00C55632" w:rsidRPr="00906F6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C55632" w:rsidRPr="00906F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C55632" w:rsidRPr="00906F6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звука,</w:t>
      </w:r>
      <w:r w:rsidR="00C55632" w:rsidRPr="00906F6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вос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производит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ритмы.</w:t>
      </w:r>
    </w:p>
    <w:p w:rsidR="00C55632" w:rsidRPr="0034070E" w:rsidRDefault="00C55632" w:rsidP="009232F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3407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070E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7" w:after="0" w:line="271" w:lineRule="auto"/>
        <w:ind w:right="87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ручная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моторика ребенка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C55632" w:rsidRPr="00906F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="00C55632" w:rsidRPr="00906F6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нормой,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дви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жения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выполняются в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объеме,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нормальном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темпе;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55632"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нарушена;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2" w:after="0" w:line="271" w:lineRule="auto"/>
        <w:ind w:right="874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ребенок ходит прямо, свободно, не опуская голову, может пробежать в медленном темпе</w:t>
      </w:r>
      <w:r w:rsidR="00C55632" w:rsidRPr="00906F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прыгнуть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 длину</w:t>
      </w:r>
      <w:r w:rsidR="00C55632" w:rsidRPr="00906F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сантиметров,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отталкиваясь</w:t>
      </w:r>
      <w:r w:rsidR="00C55632" w:rsidRPr="00906F6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ногами;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0" w:after="0" w:line="266" w:lineRule="auto"/>
        <w:ind w:right="86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="00C55632" w:rsidRPr="00906F6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бросать</w:t>
      </w:r>
      <w:r w:rsidR="00C55632" w:rsidRPr="00906F6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мяч</w:t>
      </w:r>
      <w:r w:rsidR="00C55632" w:rsidRPr="00906F6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55632" w:rsidRPr="00906F6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груди,</w:t>
      </w:r>
      <w:r w:rsidR="00C55632" w:rsidRPr="00906F6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="00C55632" w:rsidRPr="00906F6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="00C55632" w:rsidRPr="00906F6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ловить</w:t>
      </w:r>
      <w:r w:rsidR="00C55632" w:rsidRPr="00906F6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55632" w:rsidRPr="00906F6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="00C55632" w:rsidRPr="00906F6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руками;</w:t>
      </w:r>
      <w:r w:rsidR="00C55632" w:rsidRPr="00906F6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="00C55632" w:rsidRPr="00906F6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55632" w:rsidRPr="00906F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гимнастической скамейке,</w:t>
      </w:r>
      <w:r w:rsidR="00C55632" w:rsidRPr="00906F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удерживая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равновесие;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лазать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55632" w:rsidRPr="00906F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верх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вниз;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1" w:after="0" w:line="271" w:lineRule="auto"/>
        <w:ind w:right="871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охотно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="00C55632" w:rsidRPr="00906F6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знает,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гулять,</w:t>
      </w:r>
      <w:r w:rsidR="00C55632" w:rsidRPr="00906F6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="00C55632" w:rsidRPr="00906F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зарядку;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6" w:after="0" w:line="271" w:lineRule="auto"/>
        <w:ind w:right="873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C55632" w:rsidRPr="00906F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C55632" w:rsidRPr="00906F6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C55632" w:rsidRPr="00906F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дома,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="00C55632" w:rsidRPr="00906F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="00C55632" w:rsidRPr="00906F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55632" w:rsidRPr="00906F6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="00C55632" w:rsidRPr="00906F6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 транспорте;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мимической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мускулатуре</w:t>
      </w:r>
      <w:r w:rsidR="00C55632" w:rsidRPr="00906F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C55632"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точно;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артикуляционная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моторика</w:t>
      </w:r>
      <w:r w:rsidR="00C55632"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норме, движения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C55632" w:rsidRPr="00906F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C55632" w:rsidRPr="00906F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точно;</w:t>
      </w:r>
    </w:p>
    <w:p w:rsidR="00C55632" w:rsidRPr="00906F6E" w:rsidRDefault="009232F1" w:rsidP="009232F1">
      <w:pPr>
        <w:widowControl w:val="0"/>
        <w:tabs>
          <w:tab w:val="left" w:pos="995"/>
          <w:tab w:val="left" w:pos="996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переключаемость</w:t>
      </w:r>
      <w:r w:rsidR="00C55632" w:rsidRPr="00906F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55632" w:rsidRPr="00906F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55632" w:rsidRPr="00906F6E">
        <w:rPr>
          <w:rFonts w:ascii="Times New Roman" w:eastAsia="Times New Roman" w:hAnsi="Times New Roman" w:cs="Times New Roman"/>
          <w:sz w:val="24"/>
          <w:szCs w:val="24"/>
        </w:rPr>
        <w:t>норме.</w:t>
      </w:r>
    </w:p>
    <w:p w:rsidR="00C55632" w:rsidRPr="00906F6E" w:rsidRDefault="00C55632" w:rsidP="00C55632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 детьми дошкольного возраста 6 – 7 (8) лет с ограниченным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и возможностями здоровья (ТНР).</w:t>
      </w:r>
    </w:p>
    <w:tbl>
      <w:tblPr>
        <w:tblStyle w:val="a9"/>
        <w:tblW w:w="0" w:type="auto"/>
        <w:tblLook w:val="04A0"/>
      </w:tblPr>
      <w:tblGrid>
        <w:gridCol w:w="2618"/>
        <w:gridCol w:w="6957"/>
      </w:tblGrid>
      <w:tr w:rsidR="00C332B9" w:rsidRPr="00906F6E" w:rsidTr="00C332B9">
        <w:tc>
          <w:tcPr>
            <w:tcW w:w="2618" w:type="dxa"/>
          </w:tcPr>
          <w:p w:rsidR="00C332B9" w:rsidRPr="00906F6E" w:rsidRDefault="00C332B9" w:rsidP="00877112">
            <w:pPr>
              <w:pStyle w:val="TableParagraph"/>
              <w:spacing w:before="51" w:line="269" w:lineRule="exact"/>
              <w:ind w:left="1060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Направления</w:t>
            </w:r>
          </w:p>
        </w:tc>
        <w:tc>
          <w:tcPr>
            <w:tcW w:w="6957" w:type="dxa"/>
          </w:tcPr>
          <w:p w:rsidR="00C332B9" w:rsidRPr="00906F6E" w:rsidRDefault="00C332B9" w:rsidP="00877112">
            <w:pPr>
              <w:pStyle w:val="TableParagraph"/>
              <w:spacing w:before="51" w:line="269" w:lineRule="exact"/>
              <w:ind w:left="99" w:right="92"/>
              <w:jc w:val="center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Результат</w:t>
            </w:r>
          </w:p>
        </w:tc>
      </w:tr>
      <w:tr w:rsidR="00C332B9" w:rsidRPr="00906F6E" w:rsidTr="00C332B9">
        <w:tc>
          <w:tcPr>
            <w:tcW w:w="2618" w:type="dxa"/>
          </w:tcPr>
          <w:p w:rsidR="00C332B9" w:rsidRPr="00906F6E" w:rsidRDefault="00C332B9" w:rsidP="00877112">
            <w:pPr>
              <w:pStyle w:val="TableParagraph"/>
              <w:spacing w:before="51"/>
              <w:ind w:left="110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6957" w:type="dxa"/>
          </w:tcPr>
          <w:p w:rsidR="00C332B9" w:rsidRPr="00906F6E" w:rsidRDefault="00C332B9" w:rsidP="00877112">
            <w:pPr>
              <w:pStyle w:val="TableParagraph"/>
              <w:spacing w:before="51"/>
              <w:ind w:left="99" w:right="160"/>
              <w:jc w:val="center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Правильно</w:t>
            </w:r>
            <w:r w:rsidRPr="00906F6E">
              <w:rPr>
                <w:spacing w:val="-8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артикулирует</w:t>
            </w:r>
            <w:r w:rsidRPr="00906F6E">
              <w:rPr>
                <w:spacing w:val="-2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все</w:t>
            </w:r>
            <w:r w:rsidRPr="00906F6E">
              <w:rPr>
                <w:spacing w:val="-4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звуки</w:t>
            </w:r>
            <w:r w:rsidRPr="00906F6E">
              <w:rPr>
                <w:spacing w:val="-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речи</w:t>
            </w:r>
            <w:r w:rsidRPr="00906F6E">
              <w:rPr>
                <w:spacing w:val="-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в</w:t>
            </w:r>
            <w:r w:rsidRPr="00906F6E">
              <w:rPr>
                <w:spacing w:val="4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различных</w:t>
            </w:r>
            <w:r w:rsidRPr="00906F6E">
              <w:rPr>
                <w:spacing w:val="-2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позициях</w:t>
            </w:r>
          </w:p>
        </w:tc>
      </w:tr>
      <w:tr w:rsidR="00C332B9" w:rsidRPr="00906F6E" w:rsidTr="00C332B9">
        <w:tc>
          <w:tcPr>
            <w:tcW w:w="2618" w:type="dxa"/>
          </w:tcPr>
          <w:p w:rsidR="00C332B9" w:rsidRPr="00906F6E" w:rsidRDefault="00C332B9" w:rsidP="009232F1">
            <w:pPr>
              <w:pStyle w:val="TableParagraph"/>
              <w:spacing w:before="56"/>
              <w:ind w:left="110" w:right="148"/>
              <w:rPr>
                <w:spacing w:val="-3"/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Фонематический</w:t>
            </w:r>
            <w:r w:rsidRPr="00906F6E">
              <w:rPr>
                <w:spacing w:val="-4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анализ</w:t>
            </w:r>
            <w:r w:rsidRPr="00906F6E">
              <w:rPr>
                <w:spacing w:val="-4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и</w:t>
            </w:r>
            <w:r w:rsidRPr="00906F6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9232F1" w:rsidRPr="00906F6E">
              <w:rPr>
                <w:sz w:val="24"/>
                <w:szCs w:val="24"/>
              </w:rPr>
              <w:t>син</w:t>
            </w:r>
            <w:r w:rsidRPr="00906F6E">
              <w:rPr>
                <w:spacing w:val="-57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тез</w:t>
            </w:r>
            <w:proofErr w:type="gramEnd"/>
            <w:r w:rsidRPr="00906F6E">
              <w:rPr>
                <w:sz w:val="24"/>
                <w:szCs w:val="24"/>
              </w:rPr>
              <w:t>.</w:t>
            </w:r>
            <w:r w:rsidRPr="00906F6E">
              <w:rPr>
                <w:spacing w:val="-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Основы</w:t>
            </w:r>
            <w:r w:rsidRPr="00906F6E">
              <w:rPr>
                <w:spacing w:val="-3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грамматики</w:t>
            </w:r>
          </w:p>
        </w:tc>
        <w:tc>
          <w:tcPr>
            <w:tcW w:w="6957" w:type="dxa"/>
          </w:tcPr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Четко дифференцирует все изученные звуки.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Умеет дифференцировать на слух гласные и согласные, твердые и мягкие согласные звуки, звонкие и глухие согласные звуки; умеет выделять первый и последний звук в слове; положение з</w:t>
            </w:r>
            <w:proofErr w:type="gramStart"/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06F6E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структуры.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Называет последовательность сл</w:t>
            </w:r>
            <w:r w:rsidR="0034070E">
              <w:rPr>
                <w:rFonts w:ascii="Times New Roman" w:hAnsi="Times New Roman" w:cs="Times New Roman"/>
                <w:sz w:val="24"/>
                <w:szCs w:val="24"/>
              </w:rPr>
              <w:t>ов в предложении, слогов и зву</w:t>
            </w: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ков в словах.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предложении слова с заданным звуком, определяет </w:t>
            </w:r>
            <w:r w:rsidRPr="0090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звука в слове.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Различает понятия «звук», «твердый звук», «мягкий звук»,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«глухой звук», «звонкий звук», «слог», «предложение» на практическом уровне.</w:t>
            </w:r>
          </w:p>
          <w:p w:rsidR="00C332B9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Называет последовательность сл</w:t>
            </w:r>
            <w:r w:rsidR="0034070E">
              <w:rPr>
                <w:rFonts w:ascii="Times New Roman" w:hAnsi="Times New Roman" w:cs="Times New Roman"/>
                <w:sz w:val="24"/>
                <w:szCs w:val="24"/>
              </w:rPr>
              <w:t>ов в предложении, слогов и зву</w:t>
            </w: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ков в словах.</w:t>
            </w:r>
          </w:p>
          <w:p w:rsidR="009232F1" w:rsidRPr="00906F6E" w:rsidRDefault="00C332B9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элементарный звуковой анализ и синтез. Подбирает однокоренные и образовывает новые слова. </w:t>
            </w:r>
          </w:p>
          <w:p w:rsidR="00C332B9" w:rsidRPr="00906F6E" w:rsidRDefault="009232F1" w:rsidP="00C3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6E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C332B9" w:rsidRPr="00906F6E">
              <w:rPr>
                <w:rFonts w:ascii="Times New Roman" w:hAnsi="Times New Roman" w:cs="Times New Roman"/>
                <w:sz w:val="24"/>
                <w:szCs w:val="24"/>
              </w:rPr>
              <w:t>вывает слова в числе, роде, падеже.</w:t>
            </w:r>
          </w:p>
        </w:tc>
      </w:tr>
      <w:tr w:rsidR="00C332B9" w:rsidRPr="00906F6E" w:rsidTr="00C332B9">
        <w:tc>
          <w:tcPr>
            <w:tcW w:w="2618" w:type="dxa"/>
          </w:tcPr>
          <w:p w:rsidR="00C332B9" w:rsidRPr="00906F6E" w:rsidRDefault="00C332B9" w:rsidP="00877112">
            <w:pPr>
              <w:pStyle w:val="TableParagraph"/>
              <w:spacing w:before="56"/>
              <w:ind w:left="110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lastRenderedPageBreak/>
              <w:t>Коммуникативные</w:t>
            </w:r>
            <w:r w:rsidRPr="00906F6E">
              <w:rPr>
                <w:spacing w:val="-8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действия</w:t>
            </w:r>
          </w:p>
        </w:tc>
        <w:tc>
          <w:tcPr>
            <w:tcW w:w="6957" w:type="dxa"/>
          </w:tcPr>
          <w:p w:rsidR="00C332B9" w:rsidRPr="00906F6E" w:rsidRDefault="00C332B9" w:rsidP="00877112">
            <w:pPr>
              <w:pStyle w:val="TableParagraph"/>
              <w:spacing w:before="56" w:line="278" w:lineRule="auto"/>
              <w:ind w:right="59"/>
              <w:jc w:val="both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Владеет интонационными средствами выразительности речи в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пересказе,</w:t>
            </w:r>
            <w:r w:rsidRPr="00906F6E">
              <w:rPr>
                <w:spacing w:val="3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чтении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стихов.</w:t>
            </w:r>
          </w:p>
          <w:p w:rsidR="00C332B9" w:rsidRPr="00906F6E" w:rsidRDefault="00C332B9" w:rsidP="00877112">
            <w:pPr>
              <w:pStyle w:val="TableParagraph"/>
              <w:spacing w:line="256" w:lineRule="auto"/>
              <w:ind w:right="320"/>
              <w:jc w:val="both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Адекватно использует вербальные и невербальные средства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общения: умеет правильно произносить все звуки родного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(русского) языка в соответствии с языковой нормой; умеет во</w:t>
            </w:r>
            <w:r w:rsidRPr="00906F6E">
              <w:rPr>
                <w:spacing w:val="-58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время речи осуществлять правильное речевое дыхание, ритм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речи и</w:t>
            </w:r>
            <w:r w:rsidRPr="00906F6E">
              <w:rPr>
                <w:spacing w:val="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интонацию.</w:t>
            </w:r>
          </w:p>
          <w:p w:rsidR="009232F1" w:rsidRPr="00906F6E" w:rsidRDefault="00C332B9" w:rsidP="00877112">
            <w:pPr>
              <w:pStyle w:val="TableParagraph"/>
              <w:spacing w:before="13" w:line="254" w:lineRule="auto"/>
              <w:ind w:right="108"/>
              <w:jc w:val="both"/>
              <w:rPr>
                <w:spacing w:val="-15"/>
                <w:sz w:val="24"/>
                <w:szCs w:val="24"/>
              </w:rPr>
            </w:pPr>
            <w:r w:rsidRPr="00906F6E">
              <w:rPr>
                <w:spacing w:val="-1"/>
                <w:sz w:val="24"/>
                <w:szCs w:val="24"/>
              </w:rPr>
              <w:t>Владеет</w:t>
            </w:r>
            <w:r w:rsidRPr="00906F6E">
              <w:rPr>
                <w:spacing w:val="-11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средствами</w:t>
            </w:r>
            <w:r w:rsidRPr="00906F6E">
              <w:rPr>
                <w:spacing w:val="-8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общения</w:t>
            </w:r>
            <w:r w:rsidRPr="00906F6E">
              <w:rPr>
                <w:spacing w:val="-15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и</w:t>
            </w:r>
            <w:r w:rsidRPr="00906F6E">
              <w:rPr>
                <w:spacing w:val="-13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способами</w:t>
            </w:r>
            <w:r w:rsidRPr="00906F6E">
              <w:rPr>
                <w:spacing w:val="-13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взаимодействия,</w:t>
            </w:r>
            <w:r w:rsidRPr="00906F6E">
              <w:rPr>
                <w:spacing w:val="-15"/>
                <w:sz w:val="24"/>
                <w:szCs w:val="24"/>
              </w:rPr>
              <w:t xml:space="preserve"> </w:t>
            </w:r>
          </w:p>
          <w:p w:rsidR="009232F1" w:rsidRPr="00906F6E" w:rsidRDefault="009232F1" w:rsidP="00877112">
            <w:pPr>
              <w:pStyle w:val="TableParagraph"/>
              <w:spacing w:before="13" w:line="254" w:lineRule="auto"/>
              <w:ind w:right="108"/>
              <w:jc w:val="both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спо</w:t>
            </w:r>
            <w:r w:rsidR="00C332B9" w:rsidRPr="00906F6E">
              <w:rPr>
                <w:sz w:val="24"/>
                <w:szCs w:val="24"/>
              </w:rPr>
              <w:t>собен изменять стиль общения в зависимости от ситуации с</w:t>
            </w:r>
            <w:r w:rsidR="00C332B9" w:rsidRPr="00906F6E">
              <w:rPr>
                <w:spacing w:val="1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 xml:space="preserve">взрослыми и сверстниками: усваивает новые слова, </w:t>
            </w:r>
          </w:p>
          <w:p w:rsidR="00C332B9" w:rsidRPr="00906F6E" w:rsidRDefault="009232F1" w:rsidP="00877112">
            <w:pPr>
              <w:pStyle w:val="TableParagraph"/>
              <w:spacing w:before="13" w:line="254" w:lineRule="auto"/>
              <w:ind w:right="108"/>
              <w:jc w:val="both"/>
              <w:rPr>
                <w:sz w:val="24"/>
                <w:szCs w:val="24"/>
              </w:rPr>
            </w:pPr>
            <w:r w:rsidRPr="00906F6E">
              <w:rPr>
                <w:sz w:val="24"/>
                <w:szCs w:val="24"/>
              </w:rPr>
              <w:t>относящи</w:t>
            </w:r>
            <w:r w:rsidR="00C332B9" w:rsidRPr="00906F6E">
              <w:rPr>
                <w:sz w:val="24"/>
                <w:szCs w:val="24"/>
              </w:rPr>
              <w:t>еся к различным частям реч</w:t>
            </w:r>
            <w:r w:rsidRPr="00906F6E">
              <w:rPr>
                <w:sz w:val="24"/>
                <w:szCs w:val="24"/>
              </w:rPr>
              <w:t>и, смысловые и эмоциональные от</w:t>
            </w:r>
            <w:r w:rsidR="00C332B9" w:rsidRPr="00906F6E">
              <w:rPr>
                <w:sz w:val="24"/>
                <w:szCs w:val="24"/>
              </w:rPr>
              <w:t>тенки значений слов, перенос</w:t>
            </w:r>
            <w:r w:rsidRPr="00906F6E">
              <w:rPr>
                <w:sz w:val="24"/>
                <w:szCs w:val="24"/>
              </w:rPr>
              <w:t>ное значение слов и словосочета</w:t>
            </w:r>
            <w:r w:rsidR="00C332B9" w:rsidRPr="00906F6E">
              <w:rPr>
                <w:sz w:val="24"/>
                <w:szCs w:val="24"/>
              </w:rPr>
              <w:t>ний.</w:t>
            </w:r>
            <w:r w:rsidR="00C332B9" w:rsidRPr="00906F6E">
              <w:rPr>
                <w:spacing w:val="-10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Применяет</w:t>
            </w:r>
            <w:r w:rsidR="00C332B9" w:rsidRPr="00906F6E">
              <w:rPr>
                <w:spacing w:val="-8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их</w:t>
            </w:r>
            <w:r w:rsidR="00C332B9" w:rsidRPr="00906F6E">
              <w:rPr>
                <w:spacing w:val="-9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в</w:t>
            </w:r>
            <w:r w:rsidR="00C332B9" w:rsidRPr="00906F6E">
              <w:rPr>
                <w:spacing w:val="-7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собственной</w:t>
            </w:r>
            <w:r w:rsidR="00C332B9" w:rsidRPr="00906F6E">
              <w:rPr>
                <w:spacing w:val="-3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речи.</w:t>
            </w:r>
            <w:r w:rsidR="00C332B9" w:rsidRPr="00906F6E">
              <w:rPr>
                <w:spacing w:val="-9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Самостоятельно</w:t>
            </w:r>
            <w:r w:rsidR="00C332B9" w:rsidRPr="00906F6E">
              <w:rPr>
                <w:spacing w:val="-14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состав</w:t>
            </w:r>
            <w:r w:rsidR="00C332B9" w:rsidRPr="00906F6E">
              <w:rPr>
                <w:spacing w:val="-1"/>
                <w:sz w:val="24"/>
                <w:szCs w:val="24"/>
              </w:rPr>
              <w:t>ляет</w:t>
            </w:r>
            <w:r w:rsidR="00C332B9" w:rsidRPr="00906F6E">
              <w:rPr>
                <w:spacing w:val="-10"/>
                <w:sz w:val="24"/>
                <w:szCs w:val="24"/>
              </w:rPr>
              <w:t xml:space="preserve"> </w:t>
            </w:r>
            <w:r w:rsidR="00C332B9" w:rsidRPr="00906F6E">
              <w:rPr>
                <w:spacing w:val="-1"/>
                <w:sz w:val="24"/>
                <w:szCs w:val="24"/>
              </w:rPr>
              <w:t>рассказ</w:t>
            </w:r>
            <w:r w:rsidR="00C332B9" w:rsidRPr="00906F6E">
              <w:rPr>
                <w:spacing w:val="-10"/>
                <w:sz w:val="24"/>
                <w:szCs w:val="24"/>
              </w:rPr>
              <w:t xml:space="preserve"> </w:t>
            </w:r>
            <w:r w:rsidR="00C332B9" w:rsidRPr="00906F6E">
              <w:rPr>
                <w:spacing w:val="-1"/>
                <w:sz w:val="24"/>
                <w:szCs w:val="24"/>
              </w:rPr>
              <w:t>по</w:t>
            </w:r>
            <w:r w:rsidR="00C332B9" w:rsidRPr="00906F6E">
              <w:rPr>
                <w:spacing w:val="-16"/>
                <w:sz w:val="24"/>
                <w:szCs w:val="24"/>
              </w:rPr>
              <w:t xml:space="preserve"> </w:t>
            </w:r>
            <w:r w:rsidR="00C332B9" w:rsidRPr="00906F6E">
              <w:rPr>
                <w:spacing w:val="-1"/>
                <w:sz w:val="24"/>
                <w:szCs w:val="24"/>
              </w:rPr>
              <w:t>картинке,</w:t>
            </w:r>
            <w:r w:rsidR="00C332B9" w:rsidRPr="00906F6E">
              <w:rPr>
                <w:spacing w:val="-11"/>
                <w:sz w:val="24"/>
                <w:szCs w:val="24"/>
              </w:rPr>
              <w:t xml:space="preserve"> </w:t>
            </w:r>
            <w:r w:rsidR="00C332B9" w:rsidRPr="00906F6E">
              <w:rPr>
                <w:spacing w:val="-1"/>
                <w:sz w:val="24"/>
                <w:szCs w:val="24"/>
              </w:rPr>
              <w:t>по</w:t>
            </w:r>
            <w:r w:rsidR="00C332B9" w:rsidRPr="00906F6E">
              <w:rPr>
                <w:spacing w:val="-15"/>
                <w:sz w:val="24"/>
                <w:szCs w:val="24"/>
              </w:rPr>
              <w:t xml:space="preserve"> </w:t>
            </w:r>
            <w:r w:rsidR="00C332B9" w:rsidRPr="00906F6E">
              <w:rPr>
                <w:spacing w:val="-1"/>
                <w:sz w:val="24"/>
                <w:szCs w:val="24"/>
              </w:rPr>
              <w:t>серии</w:t>
            </w:r>
            <w:r w:rsidR="00C332B9" w:rsidRPr="00906F6E">
              <w:rPr>
                <w:spacing w:val="-9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картинок,</w:t>
            </w:r>
            <w:r w:rsidR="00C332B9" w:rsidRPr="00906F6E">
              <w:rPr>
                <w:spacing w:val="-11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пересказывает</w:t>
            </w:r>
            <w:r w:rsidR="00C332B9" w:rsidRPr="00906F6E">
              <w:rPr>
                <w:spacing w:val="-10"/>
                <w:sz w:val="24"/>
                <w:szCs w:val="24"/>
              </w:rPr>
              <w:t xml:space="preserve"> </w:t>
            </w:r>
            <w:r w:rsidRPr="00906F6E">
              <w:rPr>
                <w:sz w:val="24"/>
                <w:szCs w:val="24"/>
              </w:rPr>
              <w:t>тек</w:t>
            </w:r>
            <w:r w:rsidR="00C332B9" w:rsidRPr="00906F6E">
              <w:rPr>
                <w:sz w:val="24"/>
                <w:szCs w:val="24"/>
              </w:rPr>
              <w:t>сты,</w:t>
            </w:r>
            <w:r w:rsidR="00C332B9" w:rsidRPr="00906F6E">
              <w:rPr>
                <w:spacing w:val="-1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используя развернутую</w:t>
            </w:r>
            <w:r w:rsidR="00C332B9" w:rsidRPr="00906F6E">
              <w:rPr>
                <w:spacing w:val="-1"/>
                <w:sz w:val="24"/>
                <w:szCs w:val="24"/>
              </w:rPr>
              <w:t xml:space="preserve"> </w:t>
            </w:r>
            <w:r w:rsidR="00C332B9" w:rsidRPr="00906F6E">
              <w:rPr>
                <w:sz w:val="24"/>
                <w:szCs w:val="24"/>
              </w:rPr>
              <w:t>фразу.</w:t>
            </w:r>
          </w:p>
        </w:tc>
      </w:tr>
    </w:tbl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владеет основными видами продуктивной деятельности, проявляет инициативу и 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стоятельность в разных видах деятельности: в игре, общении, конструировании и др.;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выбирает род занятий, участников по совместной деят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ельности, избирательно и устой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чиво взаимодействует с детьми;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участвует в коллективном создании замысла в игре и на занятиях;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передает как можно более точное сообщение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, проявляя внимание 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 собеседнику;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тношения партнерства, 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взаимопо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мощи, взаимной поддержки (сдерживает агрессивные реакции, справедл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иво распределяет роли, помогает 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друзьям и т.п.);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отстаивает усвоенные нормы и правила перед ровесниками и взрослыми;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использует в играх знания, полученные в ходе экскурсий, наблюдений, знакомства 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 ху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дожественной литературой, картинным материалом, 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народным творчеством, историче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скими сведениями, мультфильмами и т. п.;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переносит ролевые действия в соответствии с содержан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ием игры на ситуации, тематиче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ски близкие знакомой игре;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стремится к самостоятельности, проявляет относительную независимость от взрослого.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обладает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сформированными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форме, 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еличине, пространственных отно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шениях элементов конструкции, умеет отражать их в речи;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использует в процессе продуктивной деятельности все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виды словесной регуляции: сло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весного отчета, словесного сопровождения и словесного планирования деятельности;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выполняет схематические рисунки и зарисовки выполненных построек (по групповому и индивидуальному заданию);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 анализирует объемные и графические образцы, создает конструкции на основе проведенного анализа;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воссоздает целостный образ объекта из разрезных предметных и сюжетных картинок, сборно-разборных игрушек, иллюстрированных кубиков и пазлов;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причинно-следственные связи между условиями жизни, внешними и 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функ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циональными свойствами в животном и растительном мире на основе наблюдений и 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прак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тического экспериментирования;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демонстрирует сформированные представления о свойствах и отношениях объектов;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моделирует различные действия, направленные на воспроизведение величины, формы предметов, протяженности, удаленности с помощью па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нтомимических, знаково-символи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ческих графических и других средств на основе предвари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тельного тактильного и зритель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ного обследования предметов и их моделей;</w:t>
      </w:r>
    </w:p>
    <w:p w:rsidR="009232F1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владеет элементарными математическими представлени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ями: количество в пределах два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дцати, знает цифры 0, 1–10 в правильном и зеркальном (перевернутом) изображении, среди наложенных друг на друга изображений, соотносит их с количеством предметов; 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решает простые арифметические задачи устно, используя при необходимости в качестве счетного материала символические изображения (палоч</w:t>
      </w:r>
      <w:r w:rsidR="009232F1" w:rsidRPr="00906F6E">
        <w:rPr>
          <w:rFonts w:ascii="Times New Roman" w:eastAsia="Times New Roman" w:hAnsi="Times New Roman" w:cs="Times New Roman"/>
          <w:sz w:val="24"/>
          <w:szCs w:val="24"/>
        </w:rPr>
        <w:t>ки, геометрические фигуры), мо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жет решать арифметические задачи с опорой на модель «числовая ось»;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определяет времена года (весна, лето, осень, зима), части суток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(утро, день, вечер, ночь);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использует в речи математические термины, обозначающие величину, форму, количество, называя все свойства, присущие объектам, а также свойст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ва, не присущие объектам, с ис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пользованием частицы не;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владеет разными видами конструирования (из бумаги, природного материала, деталей конструктора);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создает предметные и сюжетные композиции из строительного материала по образцу, схеме, теме, условиям, замыслу (десять деталей и более);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 получает новую информацию (задает вопросы, экспериментирует);</w:t>
      </w:r>
    </w:p>
    <w:p w:rsidR="00C332B9" w:rsidRPr="00906F6E" w:rsidRDefault="009232F1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правильно произносит все звуки, замечает ошибки в звукопроизношении;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грамотно использует все части речи, строит распространенные предложения;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владеет словарным запасом, связанным с содержанием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эмоциональн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, бытового,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метного, социального и игрового опыта детей;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использует обобщающие слова, устанавливает и выражает в речи антонимические и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нонимические отношения;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объясняет значения знакомых многозначных слов;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литературные произведения, по иллюстративному материалу (картинкам, 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картинам, фотографиям), содержание которых отражает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эмоциональный, игровой, трудо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вой, познавательный опыт детей и по пространственно-временной модели;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пересказывает произведение от лица разных персонажей, используя языковые (эпитеты, сравнения, образные выражения) и интонационно-обра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зные (модуляция голоса, интона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ция) средства выразительности речи;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отражает в речи собственные впечатления, представлени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я, события своей жизни, состав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ляет с помощью взрослого небольшие сообщения, рассказы «из личного опыта»;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языковыми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операции, обеспечивающими овладение грамотой.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C332B9" w:rsidRPr="00906F6E" w:rsidRDefault="0034070E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</w:t>
      </w:r>
      <w:r w:rsidR="00F027C5" w:rsidRPr="00906F6E">
        <w:rPr>
          <w:rFonts w:ascii="Times New Roman" w:eastAsia="Times New Roman" w:hAnsi="Times New Roman" w:cs="Times New Roman"/>
          <w:sz w:val="24"/>
          <w:szCs w:val="24"/>
        </w:rPr>
        <w:t>фло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мастеры, цветной мел для рисования, пластилин, цветное </w:t>
      </w:r>
      <w:r w:rsidR="00F027C5" w:rsidRPr="00906F6E">
        <w:rPr>
          <w:rFonts w:ascii="Times New Roman" w:eastAsia="Times New Roman" w:hAnsi="Times New Roman" w:cs="Times New Roman"/>
          <w:sz w:val="24"/>
          <w:szCs w:val="24"/>
        </w:rPr>
        <w:t>и обычное тесто для лепки, раз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личные виды бумаги, ткани для аппликации и т. д.);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владеет разными способами вырезания (из бумаги, сложенной гармошкой, сложенной вдвое и т.п.);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знает основные цвета и их оттенки, смешивает и получает оттеночные цвета красок;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понимает доступные произведения искусства (картины,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иллюстрации к сказкам и расска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зам, народная игрушка: семеновская матрешка, дымковская и богородская игрушка);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эмоционально откликается на воздействие художественного образа,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нимает содержа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ние произведений и выражает свои чувства и эмоции с помощью творческих рассказов;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проявляет интерес к произведениям народной, классической и современной музыки,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 му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зыкальным инструментам;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имеет элементарные представления о видах искусства;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воспринимает музыку, художественную литературу, фольклор;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сопереживает персонажам художественных произведений.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Ребенок: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выполняет основные виды движений и упражнения по словесной инструкции взрослых;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выполняет согласованные движения, а также разноим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енные и разнонаправленные движе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выполняет разные виды бега;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сохраняет заданный темп (быстрый, средний, медленный) во время ходьбы;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осуществляет элементарное двигательное и словесное планирование действий в ходе спортивных упражнений;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знает и подчиняется правилам подвижных игр, эстафет, игр с элементами спорта;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владеет элементарными нормами и правилами здорового образа жизни (в питании,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двига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тельном режиме, закаливании, при формировании полезных привычек и др.).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B9" w:rsidRPr="0034070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i/>
          <w:sz w:val="24"/>
          <w:szCs w:val="24"/>
        </w:rPr>
        <w:t>Планируемые результаты на этапе завершения дошкольного образования детьми с ЗПР (к 7-8 годам).</w:t>
      </w:r>
    </w:p>
    <w:p w:rsidR="00F027C5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Освоение воспитанниками с ЗПР основного содержания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адаптиро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ванной образовательной программы, реализуемой в образовательной организации, возможно при условии своевременно начатой коррекционной работы. Особенности образовательной и коррекционно-развивающей работы с детьми с ЗПР состоят в необходимости индивидуальн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дифференцированного подхода, снижения темпа обучения, структурно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й простоты содержа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ности с учетов возможностей конкретной группы и каждого ребенка.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развитие: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осваивает внеситуативно - познавательную форму общения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проявляет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товность к внеситуативно - личностному общению;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проявляет готовность и способность к общению со сверстниками; способен к адекватным межличностным отношениям; проявляет инициативу и самостоятельность в игре и общении; способен выбирать себе род занятий, участников по совместной деятельности;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игре; появляется способность к децентрации;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чувства; старается конструктивно ра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решать конфликты; оценивает поступки других людей, 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итературных и персонажей мульт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фильмов;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способен подчиняться правилам и социальным нормам во взаимоотношениях со взрослыми и сверстниками, может соблюдать правила безопасного поведения и личной гигиены; • пр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являет способность к волевым усилиям; совершенствуется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регуляция и контроль деятельно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сти; произвольная регуляция поведения;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 себе и социальном мире, в котором он живет;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овладевает основными культурными способами деятельности;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обладает установкой положительного отношения к миру, 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разным видам труда, другим лю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дям и самому себе, обладает чувством собственного достоинства;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стремится к самостоятельности, проявляет относительную независимость от взрослого;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проявляет интерес к обучению в школе, готовится стать учеником.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повышается уровень познавательной активности и мотив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ационных компонентов деятельно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сти; задает вопросы, проявляет интерес к предметам и явлениями окружающего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улучшаются показатели развития внимания (объема, устойчивости, переключения и др.), произвольной регуляции поведения и деятельности;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возрастает продуктивность слухоречевой и зрительной па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мяти, объем и прочность запоми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нания словесной и наглядной информации;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осваивает элементарные логические операции не только на уровне наглядного мышления, но и в словесно-логическом плане (на уровне конкретно-п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онятийного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мышления); может вы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делять существенные признаки, с помощью взрослого строит простейшие умозаключения и обобщения;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осваивает приемы замещения и наглядного моделировани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 в игре, продуктивной деятель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элементарные пространственные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ориентировка во времени;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агляд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ность.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стремится к речевому общению; участвует в диалоге;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обладает значительно возросшим объемом понимания речи и звукопроизносительными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воз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можностями;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осваивает основные лексико-грамматические средства языка; употребляет все части речи, усваивает значения новых слов на основе знаний о предметах и явлениях окружающего мира; обобщающие понятия в соответствии с возрастными возможностями; проявляет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словотвор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чество;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умеет строить простые распространенные предложения разных моделей;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умеет анализировать и моделировать звуко-слоговой состав слова и состав предложения;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владеет языковыми операциями, обеспечивающими овладение грамотой;</w:t>
      </w:r>
    </w:p>
    <w:p w:rsidR="00F027C5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знаком с произведениями детской литературы, проявляет к ним интерес; знает и умеет 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ресказывать сказки, рассказывать стихи.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развитие: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Музыкальное развитие: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 реагировать на музыкальные произведения; знаком с основными культурными способами и видами музыкальной деятельности;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способен выбирать себе род музыкальных занятий, адекватно проявляе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 свои чувства в про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цессе коллективной музыкальной деятельности и сотворчества;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проявляет творческую активность и способность к 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озданию новых образов в художе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ственно-эстетической деятельности.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Художественное развитие: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развитие: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у ребенка развита крупная и мелкая моторика; движения рук достаточно координированы; рука подготовлена к письму;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подвижен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, владеет основными движениями, их техникой;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может контролировать свои движения и управлять ими;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достаточно развита моторная па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мять, запоминает и воспроизводит последовательность движений;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обладает физическими качествами (сила, выносливость, гибкость и др.);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развита способность к пространственной организации движений; слухозрительномоторной координации и чувству ритма;</w:t>
      </w:r>
    </w:p>
    <w:p w:rsidR="00C332B9" w:rsidRPr="00906F6E" w:rsidRDefault="00F027C5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проявляет способность к выразительным движениям, импровизациям.</w:t>
      </w:r>
    </w:p>
    <w:p w:rsidR="0034070E" w:rsidRDefault="0034070E" w:rsidP="003407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2B9" w:rsidRPr="0034070E" w:rsidRDefault="0034070E" w:rsidP="003407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</w:t>
      </w:r>
      <w:r w:rsidR="00C332B9" w:rsidRPr="0034070E">
        <w:rPr>
          <w:rFonts w:ascii="Times New Roman" w:hAnsi="Times New Roman" w:cs="Times New Roman"/>
          <w:b/>
          <w:sz w:val="24"/>
          <w:szCs w:val="24"/>
        </w:rPr>
        <w:t xml:space="preserve">Развивающее оценивание качества образовательной деятельности </w:t>
      </w:r>
      <w:proofErr w:type="gramStart"/>
      <w:r w:rsidR="00C332B9" w:rsidRPr="0034070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C332B9" w:rsidRPr="00340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2B9" w:rsidRPr="0034070E" w:rsidRDefault="00C332B9" w:rsidP="003407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4070E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программе.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Концептуальные основания оценки качества образовательной деятельности определяются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требо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ваниями Федерального закона «Об образовании в Российск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ой Федерации», а также ФГОС до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школьного образования, в котором определены государственные гарантии качества образования. Оценка качества дошкольного образования (соответствия образ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овательной деятельности, реали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зуемой ДОУ, заданным требованиям Стандарта и Программы в дошкольном образовании детей с ТНР и ЗПР) направлена, в первую очередь, на оценивание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созданных ДОУ условий образова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тельной деятельности, включая психолого-педагогические, кадровые, материально-технические, финансовые, информационно-методические, управление учреждением и т.д.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Программой не предусматривается оценивание качества образовательной деятельности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учрежде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ния на основе достижения детьми с ТНР и ЗПР планируемых результатов освоения Программы. Целевые ориентиры не подлежат непосредственной оценке, в том числе в виде педагогической диагностики (мониторинга), и не являются основанием для их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формального сравнения с реаль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ными достижениями детей. Они не являются основой объективной оценки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соответстви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установ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ленным требованиям образовательной деятельности и подготовки детей. Освоение Программы не сопровождается проведением промежуточных аттестаций 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итоговой аттестации воспитанни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ков.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АОП предусмотрена система мониторинга динамики развития воспитанника, динамики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зовательных достижений, 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основанная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методе наблюдения и включающая: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педагогические наблюдения, педагогическую диагностику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, связанную с оценкой эффектив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ности педагогических действий с целью их дальнейшей оптимизации;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индивидуальной программы сопровождения. Педагогическая диагностика (мониторинг) индивидуального развития воспитанников.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Диагностика развития ребёнка направлена на определение наличия условий его индивидуального развития в соответствии с его возрастными особенностями, возможностями, индивидуальными склонностями.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включенными в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оценки индивидуаль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развития ребёнка, являются: воспитанники; родители (законные представители)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; воспита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тели и специалисты МБДОУ.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Оценка индивидуального развития воспитанников проводится педагогами в ходе мониторинга становления основных (ключевых) характеристик развит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 xml:space="preserve">ия личности ребенка, результаты 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рого используются только для оптимизации образовательной рабо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ты и для решения задач инди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видуализации образования через построение образовательной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 xml:space="preserve"> траектории ребёнка, профессио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нальной коррекции особенностей его развития.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процессе: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регулярных наблюдений педагога за воспитанником в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цессе совместной и самостоя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тельной деятельности.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педагог применяет исследовательские методы осуществления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педагогиче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ской диагностики в дошкольном образовании (беседа, поручения, создание педагогических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туаций и др.).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Мониторинг развития состоит из двух компонентов: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логопедагогическое обследование;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▪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педагогическое обследование воспитанников. Данные обследования заносятся в «Журнал динамики достижений детей группы».</w:t>
      </w:r>
    </w:p>
    <w:p w:rsidR="00C332B9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Мониторинг проводится два раза в год (1-3 неделя сентября и 3-4 неделя мая). В январе проходит промежуточная диагностика для уточнения дальнейшей работы. Психолого-логопедагогическая диагностика проводится в первой половине дня. Диагностика не проводится с детьми, которые только что пришли после болезни, находятся в сложной жизненной ситуации (переезд, развод родителей, смерть близких родственников и т.д.) или, по неизвестным причинам ведут себя н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типично (возбуждены, капризы, раздражительны и т.д.). В данном случае диагностика перен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сится.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индивидуальной педагогической диагностики учителем-логопедом,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использу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ется «Карта развития ребенка дошкольного возраста с тяжелым нарушением речи (ОНР) с 4 до 7 лет» Н.В. Нищевой, Задачами углубленной диагностики индивидуального развития ребенка д</w:t>
      </w:r>
      <w:proofErr w:type="gramStart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с ТНР являются выявление особенностей общего и речевого развития детей: состояние компонентов речевой системы, соотношения развития различных компонентов речи, сопоставление уровня развития языковых средств с их активизацией.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Для оценки познавательного и речевого развития, осуществляемой педагогом-психологом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пользует методики Е. А. Стребелевой. Комплексное диагностическое обследование позволяет выявить характер и интенсивность трудностей развития детей с ОВЗ, сделать заключение об их возможных причинах и на основании этого заключения строить коррекционную работу, исходя из ближайшего прогноза развития. Коррекционная работа создаёт оптимальные возможности для индивидуализации развития.</w:t>
      </w:r>
    </w:p>
    <w:p w:rsidR="004C6BC4" w:rsidRPr="00906F6E" w:rsidRDefault="00C332B9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позволяет решать задачи развивающего обучения и адаптировать программу </w:t>
      </w:r>
    </w:p>
    <w:p w:rsidR="00C332B9" w:rsidRPr="00906F6E" w:rsidRDefault="004C6BC4" w:rsidP="00C332B9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со</w:t>
      </w:r>
      <w:r w:rsidR="00C332B9" w:rsidRPr="00906F6E">
        <w:rPr>
          <w:rFonts w:ascii="Times New Roman" w:eastAsia="Times New Roman" w:hAnsi="Times New Roman" w:cs="Times New Roman"/>
          <w:sz w:val="24"/>
          <w:szCs w:val="24"/>
        </w:rPr>
        <w:t>ответствии с возможностями и способностями каждого ребенка.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2. СОДЕРЖАТЕЛЬНЫЙ РАЗДЕЛ</w:t>
      </w:r>
    </w:p>
    <w:p w:rsidR="00050ADF" w:rsidRPr="00906F6E" w:rsidRDefault="0034070E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50ADF" w:rsidRPr="00906F6E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Минобрнауки России от 30.08.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2013 № 1014 «Об утверждении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рядка организации и осуществления образовательной деятельности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основным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общеобразова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тельным программам - образовательным программам дошколь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ного образования» образователь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ная деятельность с детьми с ограниченными возможностями здоровья осуществляется в группах, имеющих компенсирующую, комбинированную или общеразвивающую направленность.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Главной идеей Программы является реализация общеобразовательных задач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зования в совокупности с преодолением недостатков познавательного, речевого, эмоциональн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развития детей с ОВЗ. Следует понимать тесную 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 xml:space="preserve">взаимосвязь образовательной 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деятельности и коррекционно-развивающей работы. Образователь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ное содержание в каждой образо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вательной области адаптируется с учетом индивидуальных особ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енностей, возможностей и дости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жений ребенка. При этом каждая образовательная область позв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оляет решать особые задачи кор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рекции недостатков речевого и познавательного развития.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Общая цель коррекционной работы, как указано в ФГОС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коррекции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наруше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ний и разностороннего развития с учетом возрастных и индивидуальных особенностей детей с ОВЗ и их особых образовательных потребностей, оказание им квалифицированной помощи в освоении Программы; создание условий для социальной адаптации. Таким образом, основной целью программы коррекционной работы выступает создание специальных условий обучения и воспитания, позволяющих учитывать особые 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образовательные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потребности детей с ОВЗ посред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ством индивидуализации и дифференциации образовательного процесса.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реализуемые программой коррекционной работы с дошкольниками с ТНР И ЗПР: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выявление особых образовательных потребностей детей с ТНР, обусловленных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недостат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ками в их физическом и (или) психическом развитии, индивидуальн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типологических особенностей познавательной деятельности, эмоционально-волевой и личностной сфер;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реализация содержания коррекционно-развивающей работы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соответ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ствии с особыми образовательными потребностями ребенка;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выявление и преодоление трудностей в освоении общеобразовательной и коррекционной программы, создание психолого-педагогических услови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й для более успешного их освое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функционального базиса, обеспечивающего успешность 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когнитивной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дея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тельности ребенка за счет совершенствования сенсорно-перцептивной, аналитико-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синте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тической деятельности, стимуляции познавательной активности;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целенаправленное преодоление недостатков и развитие высших психических функций и речи;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понентов: мотивационного, целевого, ориентировочного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, операционального, регуляцион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ного, оценочного;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достижения детьми целевых ориентиров 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завершающих его этапах;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нием образования;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осуществление индивидуально ориентированного психолого-медико-педагогического с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провождения с учетом особенностей психофизического развития и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индивидуальных возможностей детей (в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рекомендациями ПМПК и ППК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); Коррекционно-развивающая работа строится с учетом особых образовательных потребностей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 рассмотрении условий (ФГОС ДО 3.2.5. пункт 4), необходимых для создания социальной ситуации развития детей, соответствующей специфике дошкольного возраста, предполагается: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построение вариативного развивающего образования,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риентированного на уровень раз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вития, проявляющийся у ребенка в совместной 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ности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 и более опыт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ными сверстниками, но не актуализирующийся в его индивидуальной деятельности (т.е. зоны ближайшего развития каждого ребенка);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организация видов детской деятельности, способствующих эмоционально-личностному развитию, общению, физическому и художественно-эстетическому развитию, развитию мышления, воображения и детского творчества;</w:t>
      </w:r>
    </w:p>
    <w:p w:rsidR="004C6BC4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поддержка спонтанной игры детей, ее обогащение; обеспечение игрового времени и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странства;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оценка индивидуального развития детей как основания для определения эффективности коррекционно-образовательной работы по Программе.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учетом специальных образовательных потребностей детей с ЗПР и ТНР к каждой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тельных областей добавляется раздел коррекционной программы, который отражает специфику коррекционно-педагогической деятельности с детьми с ЗПР.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Особенности содержания образовательных </w:t>
      </w:r>
      <w:r w:rsidR="004C6BC4" w:rsidRPr="00906F6E">
        <w:rPr>
          <w:rFonts w:ascii="Times New Roman" w:eastAsia="Times New Roman" w:hAnsi="Times New Roman" w:cs="Times New Roman"/>
          <w:b/>
          <w:sz w:val="24"/>
          <w:szCs w:val="24"/>
        </w:rPr>
        <w:t>областей для детей с ограничен</w:t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ными возможностями здоровья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проблемами детей образовательная область «Речевое развитие» выдвинута в Программе на первый план, так как овладение родным языком является одним из основных 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ментов формирования личности.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Образовательные области: «Познавательное развитие», «С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оциально-коммуникативное разви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тие», «Художественно-эстетическое развитие»», «Физическое развитие»- тесно связаны с 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вательно, решают задачу всесто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роннего гармоничного развития личности каждого ребенка.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0E">
        <w:rPr>
          <w:rFonts w:ascii="Times New Roman" w:eastAsia="Times New Roman" w:hAnsi="Times New Roman" w:cs="Times New Roman"/>
          <w:b/>
          <w:sz w:val="24"/>
          <w:szCs w:val="24"/>
        </w:rPr>
        <w:t>2.2.1.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ab/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</w:t>
      </w:r>
      <w:r w:rsidR="0034070E">
        <w:rPr>
          <w:rFonts w:ascii="Times New Roman" w:eastAsia="Times New Roman" w:hAnsi="Times New Roman" w:cs="Times New Roman"/>
          <w:b/>
          <w:sz w:val="24"/>
          <w:szCs w:val="24"/>
        </w:rPr>
        <w:t>ития детей дошкольного возраста</w:t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 xml:space="preserve"> 4 – 5 лет (ТНР), представленными в пяти образовательных областях.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 Средний дошкольный возраст (с 4 до 5 лет)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ОБЩЕПРИНЯТЫХ НОРМ ПОВЕДЕНИЯ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навыки адекватного поведения в различных ситуациях. Воспитывать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вежли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вость, отзывчивость, скромность, смелость, желание быть справедливым.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испытывать чувство стыда за нехорошие поступки. Развивать умение играть и действовать сообща, уступая друг другу. Формировать навык бережного отношения к вещам.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ГЕНДЕРНЫХ И ГРАЖДАНСКИХ ЧУВСТВ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полоролевое воспитание.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уважительные отношения к сверстникам своего и противоположного пола. Развивать представления каждого ребенка о его прошлом, настоящем и будущем.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каждого ребенка о своей семье, ее членах и ее истории. Расширять представления детей о правах и обязанностях детей.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Привлекать детей к активному участию в жизни группы и детского сада, в оформлении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помеще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любовь к родному городу. Знакомить с его достопримечательностями. Воспитывать любовь к родному городу, знакомить с достопримечательностями, названиями улиц, на которых живут дети, и находится его детский сад.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Привлекать внимание к труду взрослых, его общественному значению.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ления о некоторых профессиях, трудовых действиях их представителей.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первичные представления о государственных праздниках (Новый год, День </w:t>
      </w:r>
      <w:proofErr w:type="gramEnd"/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защит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ника Отечества, 8 марта, 9 мая).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Активизировать игровую деятельность, развивать имитационные и творческие способности, наблюдательность, подражательность, активность, инициативность, коммуникативные навыки, взаимодействие, доброжелательное отношение к окружающим.</w:t>
      </w:r>
      <w:proofErr w:type="gramEnd"/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 самостоятельной передачи эмоций.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Развивать двигательную активность, быстроту, ловкость, способность ориентироваться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странстве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, активизировать мышечный тонус, совершенствовать координацию движений.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 в организации знакомых игр с группой сверстников.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Настольно-печатные дидактические игры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навыки игры в настольно-печатные игры с правилами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(лото, домино, </w:t>
      </w:r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игр</w:t>
      </w:r>
      <w:proofErr w:type="gramStart"/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4C6BC4" w:rsidRPr="00906F6E">
        <w:rPr>
          <w:rFonts w:ascii="Times New Roman" w:eastAsia="Times New Roman" w:hAnsi="Times New Roman" w:cs="Times New Roman"/>
          <w:sz w:val="24"/>
          <w:szCs w:val="24"/>
        </w:rPr>
        <w:t>«хо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дилки»), умение играть сообща, уступать друг другу.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Сюжетно-ролевая игра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Обогащать социальный опыт и развивать социальные отношения в игре на основе осмысления профессиональной деятельности взрослых.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объединяться для игры, распределять роли, совершать действия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соответ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ствии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 общим замыслом, согласовывать действия друг с друг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ом и совместными действиями до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стигать результата, самостоятельно создавать игровые замыслы, подбирать атрибуты, предметы заместители.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использовать в сюжетно-ролевой игре постройки из строительного материала.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Театрализованные игры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интерес к театрализованным играм. Обучать разыгрыванию несложных представлений по знакомой сказке, проведению театрализованных игр во всех видах театра.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эстетический вкус, достаточный запас эмоций и впечатлений.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СОВМЕСТНАЯ ТРУДОВАЯ ДЕЯТЕЛЬНОСТЬ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отношение к труду, желание трудиться, выполнять поручения взрослых, помогать старшим и друг другу, оценивать результаты совей работы.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понимание необходимости и важности труда взрослых. Совершенствовать навыки самообслуживания, аккуратности, опрятности. Учить поддерживать порядок в групповом помещении, раздевалке, на участке.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обязанности дежурных по столовой и в центре природы. Учить помогать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питателю приводить в порядок используемое на занятиях оборудование.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делать поделки для оформления группового помещения, игрушки и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посо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бия для игр и занятий.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экономно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материалы, работать аккуратно, убирать сове рабочее место.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 детей навыки безопасного поведения дома, в детском саду (на занятиях, в игровой деятельности, на лестнице, в раздевалке, в туалетной комнате), в спортивном зале, на участке (возле качелей, в песочнице, на спортивных снарядах), на игровых площадках.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поведения с незнакомыми людьми. Закрепить знание каждым ребенком фамилии имени и отчества мамы и папы, домашнего адреса и телефона.</w:t>
      </w:r>
    </w:p>
    <w:p w:rsidR="004C6BC4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представления о правилах дорожного движения и навыки безопасного </w:t>
      </w:r>
    </w:p>
    <w:p w:rsidR="00050ADF" w:rsidRPr="00906F6E" w:rsidRDefault="004C6BC4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пове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дения на улицах города, на остановках, в транспорте. Познак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омить детей с некоторыми дорож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ными знаками («Дети», «Пешеходный переход», «Подземный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переход», «Остановка обществен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ного транспорта», «Велосипедная дорожка»).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представления о специальном транспорте («Скорая помощь», «Милиция», </w:t>
      </w:r>
      <w:proofErr w:type="gramEnd"/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пожар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ная машина).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навыки безопасного поведения в природе и культуры поведения в природе. Совершенствовать представления о безопасном взаимодействии с растениями и животными. Совершенствовать представления о простейших взаимосвязях в природе.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одеваться по погоде.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ребенка в программе обеспечивается образовательной работой по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дующим разделам: «Сенсорное воспитание»; «Ознакомление 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пространственными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ями»; «Конструирование»; «Развитие экологических представлений»; «Развитие элементарных математических представлений».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СЕНСОРНОЕ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Обогащать чувственный опыт за счет освоения разных способов обследования предметов. Совершенствовать все виды восприятия и сенсорную интеграцию (осязание, зрение, слух, вкус, обоняние)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освоение сенсорных эталонов (цвета, формы, размера) на основе развития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ной категоризации.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успешное овладение рациональными приемами осязательного обследования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предме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слуховое восприятие в упражнениях на узнавание и различение голосов природы,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товых шумов, контрастного звучания нескольких игрушек или предметов заместителей.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зрительное восприятие в упражнениях на узнавание и различение больших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малень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ких предметов; предметов разных форм; предметов, окрашенных в разные цвета.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переход от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полимодального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тактильно-кинестетически-зрительного к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мономодаль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ному зрительному восприятию.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слуховое внимание при восприятии тихих и громких, высоких и низких звуков. Развивать зрительное внимание и память в работе с парными и разрезными картинками,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куби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ками и пазлами.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мышление в упражнениях на группировку и классификацию предметов. ФОРМИРОВАНИЕ ЦЕЛОСТНОЙ КАРТИНЫ МИРА. ПОЗНАВАТЕЛЬНО-ИССЛЕДОВАТЕЛЬСКАЯ ДЕЯТЕЛ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НОСТЬ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ориентироваться в групповом помещении, помещении детского сада, на участке.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мире предметов, необходимых человеку, их назначении; частях, из которых они состоят; материалах, из которых они сделаны. Воспитывать бережное отношение к вещам.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смене времен года, их очередности. Научить узнавать и различать времена года по существенным признакам сезона.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представления о многообразии природных явлений, о сезонных изменениях в 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роде. Формировать представления о том, что растения — это живые существа. Знакомить с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жиз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нью растений, с первыми весенними цветами, полевыми и луговыми цветами. Учить узнавать деревья по листьям, плодам, семенам, характерным особенностям стволов.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Расширять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представ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ления об овощах, фруктах, грибах, ягодах, местах их произрастания, цвете, форме, размере; о блюдах, которые можно из них приготовить.</w:t>
      </w:r>
      <w:proofErr w:type="gramEnd"/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комнатных растениях и уходе за ними.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Конкретизировать представления о диких и домашних животных, об особенностях их внешнего вида и образе жизни, о труде людей по уходу за домашними животными.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разнообразии птиц, характерных особенностях их внешнего вида, образе жизни.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аквариумных рыбках, их внешнем виде, образе жизни, уходе за ними.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Привлекать детей к уходу за аквариумными рыбками. Формировать представления о насекомых, их особенностях, образе жизни. Воспитывать любовь и бережное отношение к природе.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МАТЕМАТИЧЕСКИХ ПРЕДСТАВЛЕНИЙ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счета в пределах пяти с участием слухового, зрительного и двигательного анализаторов.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отсчитыванию предметов из большего количества.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Ввести в активный словарь количественные и порядковые числительные (в пределах пяти). Учить отвечать на вопросы: Сколько всего?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 счету?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группы лишний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мет.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сравнивать численности множеств в условиях, когда предметы в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груп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пах расположены на разном расстоянии друг от друга, отличаются по размерам.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сравнивать предметы по длине, ширине, высоте (путем наложения и приложения). Формировать навык сравнения предметов сразу по двум признакам.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сравнивать до пяти предметов разной длины, высоты, раскладывая их в возрастающем и убывающем порядке.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узнавать, различать и называть геометрические формы, соотносить формы предметов с геометрическими фигурами.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группировке геометрических фигур по цвету, форме, размеру. Совершенствовать навыки ориентировки в пространстве и на плоскости.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различению контрастных и смежных частей суток,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определению их последовательно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сти. Формировать представления о смене времен года и их очередности.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 ребенка в программе обеспечивается образовательной работой по следующим разделам: «Чтение художественной литературы и развитие речи», «Первоначальные ос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новы гра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моты и развитие произвольных движений рук».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СЛОВАРЯ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накоплением пассивного словарного запаса и активизацией в речи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существитель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ных, глаголов, прилагательных по всем изучаемым лексическим темам на основе ознакомления с окружающим, расширения представлений о предметах бли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жайшего окружения, явлениях об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щественной жизни и природы.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понимать обобщающее значение слов и формировать обобщающие понятия.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опреде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лительных местоимений, наречий, количественных и порядковых числительных.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понимание простых предлогов. Сформировать понятие слово и умение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оперир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 им.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ГРАММАТИЧЕСКОГО СТРОЯ РЕЧИ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и употреблять существительные мужского, женского и среднего рода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ственном и множественном 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 именительном падеже.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конструкц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иях, затем в предложных конструкциях с простыми предлогами.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образовывать и использовать в речи существительные с уменьшительно-ласкательными суффиксами.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образовывать и использовать в речи глаголы в повелительном наклонении, инфинитиве, в настоящем и прошедшем времени в изъявительном наклонении.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и употреблять противоположные по значению названия действий и признаков. Обучать согласованию притяжательных местоимений и имен прилагательных с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существитель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мужского, женского и среднего рода.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согласовывать числительные с существительными мужского и женского рода.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распространению простых предложений однородными подлежащими и сказуемыми.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ФОНЕТИКО-ФОНЕМАТИЧЕСКОЙ СИСТЕМЫ ЯЗЫКА И НАВЫКОВ ЯЗЫКОВОГО АНАЛИЗА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просодической стороны речи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 Формировать навык мягкого голосоведения.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правильный умеренный темп речи (по подражанию логопеду). Развивать ритмичность и интонационную выразительность речи, модуляцию голоса. Коррекция произносительной стороны речи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Уточнить произношение гласных звуков и согласных раннего онтогенеза в свободной речевой деятельности.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движения речевого аппарата, готовить его к формированию звуков всех групп. Сформировать правильные уклады свистящих и шипящих звуков, автоматизировать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поставлен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ные звуки в игровой и свободной речевой деятельности.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над слоговой структурой слова.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на слух длинные и короткие слова.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запоминать и воспроизводить цепочки слогов со сменой ударения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инто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нации; цепочки слогов с разными согласными и одинаковыми 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ласными; цепочки слогов со сте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чением согласных.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передавать ритмический рисунок двухсложных и трехсложных слов,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состоя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щих из открытых слогов; односложных слов; двухсложных сло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 со стечением согласных с про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стым звуковым наполнением со зрительной опорой.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понятие слог (часть слова) и умение оперировать этим понятием. Совершенствование фонематического восприятия, навыков звукового анализа и синтеза. Сформировать умение различать гласные и согласные звуки.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Научить выделять из ряда звуков гласные звуки. Сформировать первоначальные навыки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анализа и синтеза. Научить выполнять анализ и синтез слияний гласных звуков.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Научить выделять начальные ударные гласные [а], [у], [о], [и], из слов, различать слова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началь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ными ударными гласными.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выделять согласные звуки [т], [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], [н], [м], [к] из ряда звуков, cлогов, слов, из конца и начала слов; дифференцировать звуки, отличающиеся по артикуляционным и акустическим при- знакам ([м]—[н], [п]—[т], [б]—[д], [к]—[т]) в ряду звуков, слогов, слов.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производить анализ и синтез сначала обратных, а потом и прямых слогов, и слов из трех звуков (ам, он, пу, та, кот, уха).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подбирать слова с заданным звуком.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понятия звук, гласный звук, согласный звук и умение оперировать этими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поняти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ями.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ОБУЧЕНИЕ ЭЛЕМЕНТАМ ГРАМОТЫ (НЕОБЯЗАТЕЛЬНЫЙ РАЗДЕЛ)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понятие буквы и представление о том, чем звук отличается от буквы. Познакомить с гласными буквами А, У, О, И, с согласными буквами Т,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Н, М, К. Сформировать навыки составления букв из палочек, выкладывания из шнурочка и мозаики, лепки из пластилина, «рисования» по тонкому слою манки и в воздухе.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узнавать пройденные буквы, изображенные с недоста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>ющими элементами; находить зна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комые буквы в ряду правильно и зеркально изображенных букв.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СВЯЗНОЙ РЕЧИ И НАВЫКОВ РЕЧЕВОГО ОБЩЕНИЯ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вслушиваться в обращенную речь, понимать ее содержание. Развивать реакцию на интонацию и мимику, соответствующую интонации.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Работать над соблюдением единства и адекватности речи</w:t>
      </w:r>
      <w:r w:rsidR="0034070E">
        <w:rPr>
          <w:rFonts w:ascii="Times New Roman" w:eastAsia="Times New Roman" w:hAnsi="Times New Roman" w:cs="Times New Roman"/>
          <w:sz w:val="24"/>
          <w:szCs w:val="24"/>
        </w:rPr>
        <w:t xml:space="preserve">, мимики, пантомимики, жестов,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разительных речевых средств в игре и ролевом поведении.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«оречевлять» игровую ситуацию.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поддерживать беседу, задавать вопросы и отвечать на них, выслушивать друг друга до конца.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повторять за взрослым описательный рассказ из 2—3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предложе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ний, а затем составлять короткий описательный рассказ по алг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оритму или предложенному взрос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лым плану с помощью взрослого.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слушать сказки, рассказы, стихи, произведения малых фольклорных форм и с помощью педагога правильно понимать их содержание.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языка, учить воспринимать мелодику русской речи, эмоционально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реаги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ровать на прочитанное.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рассматривания иллюстраций к ли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тературным произведениям и уме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 соотносить их с текстом.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понимать вопросы к литературному произведению, отвечать на них, задавать простые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просы.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 пересказа хорошо знакомых сказок и небольших рассказов со зрительной опорой и с помощью взрослого.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КОНСТРУКТИВНО-МОДЕЛЬНАЯ ДЕЯТЕЛЬНОСТЬ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праксис в работе с разрезными картинками (2—4 части со всеми видам разреза), простыми пазлами, кубиками с картинками по всем изучаемым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лексиче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ским темам.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праксис и мелкую моторику в работе с дидактическими игрушками, играми, в пальчиковой гимнастике.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сооружения построек по образцу и алгоритму из крупного и мелкого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стро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ительного материала с использованием деталей разных цветов.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различать и называть детали строительного конструктора,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анализиро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вать несложные постройки и создавать их по образцу, схеме, указанию.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Приобщать детей к изготовлению поделок из природного материала.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из бумаги: сгибанию прямоугольного листа пополам, совмещая при этом стороны и углы; приклеиванию деталей к основной форме.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Рисование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Закрепить умение правильно держать карандаш, кисть, фломастер, цветной мелок, правильно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пользовать их при создании изображения; правильно закрашивать изображения, проводя линии и штрихи только в одном направлении и не выходя за контур изображения, формировать умение располагать узор в полосе, сочетать краски с фоном, создавать несложные сюжетные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компози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ции, передавать в рисунке расположение частей, соотнеся их по величине;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изображать круглую, овальную, четырехугольную, треугольную формы.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рисовать отельные предметы и несложные сюжетные композиции,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вильно располагая их на листе.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Закреплять и обогащать представления о цветах и оттенках, развивать умение использовать их в рисовании.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Знакомить с декоративными композициями по мотивам дымковских и филимоновских узоров. Учить созданию узоров в стиле этих росписей.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Аппликация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интерес к аппликации.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правильно держать ножницы и пользоваться ими, совершать разные виды прямых разрезов, вырезать круглые формы из квадрата, навыки аккуратного наклеивания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дета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технику вырезывания силуэтным симметричным способом, умения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произво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дить на глаз криволинейные разрезы.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Лепка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к лепке и совершенствовать умение лепить из пластилина, глины, соленого теста, используя разные приемы, освоенные в предыдущих группах. Формировать умение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чать требуемую форму, оттягивая части от заготовки, сглажива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ть поверхность формы, присоеди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нять части, приглаживая и примазывая их. Формировать умение украшать вылепленные изделия узором при помощи стеки.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Заложить основы гармоничного развития: способствовать развитию музыкально-сенсорных и творческих способностей.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у детей желание заниматься различной музыкальной деятельностью.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активное отношение к музыке на основе различных видов музыкальной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деятельности, обогащать музыкальные впечатления и двигательный опыт.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отзывчивость на музыку. Форми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ровать начала музыкальной куль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туры.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Слушание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Знакомить с многообразием музыкальных форм и жанров.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культурного слушания музыки, умение дослушивать произведение до конца, узнавать и запоминать его, рассказывать с помощью педагога, о чем это произведение.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громкую и тихую музыку, звучание детских музыкальных инструментов.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Помочь детям разобраться в соотношении звуков по высоте, развивать у них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тембровый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дина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мический слух, чувство ритма.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Пение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получать радость от занятия пением.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петь выразительно, без напряжения в голосе, протяжно, согласованно, чисто интонируя мелодию, в едином темпе, четко произнося слова.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Практиковать коллективное и индивидуальное пение, с аккомпанементом и без него. Песенное творчество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отвечать на музыкальные вопросы: «Как тебя зовут?», «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как поет?» (кошка, петушок, корова, щенок).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передавать характер музыки в движениях, отражать в движении развитие музыкального образа.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двигаться ритмично, в умеренном и быстром темпе, менять движения в соответствии с двухчастной и трехчастной формой музыкального произведения.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освоению танцевальных движений: прямой галоп, поскоки, пружинка, притопы;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выстав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ление ноги на носок, на пятку; кружение по одному, в парах.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хлопать в ладоши, перестраиваться из круга врассыпную и обратно; двигаться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хорово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дах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парами по кругу в танцах; выполнять различные плавные движения руками.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действия с предметами (флажками, шарами, ложками, кубиками, </w:t>
      </w:r>
      <w:proofErr w:type="gramEnd"/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ленточками, султанчиками, платочками, погремушками, куклами) в соответствии с музыкальным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сопровож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дением.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детей инсценировать песни, выполнять образные движения в музыкальных играх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спек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таклях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. Игра на детских музыкальных инструментах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детей правильным приемам игры на детских музыкальных инструментах (ложках,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гремушках, треугольнике, колокольчиках, барабане, бубне, металлофоне).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Укреплять здоровье, закаливать организм, совершенствовать его адаптационные способности и функции.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опорно-двигательного аппарата. Формировать умение сохранять правильную осанку.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Содействовать профилактике плоскостопия.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Создавать условия для целесообразной двигательной активности.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мышечную силу, гибкость, выносливость, скоростно-силовые и координационные способности, ориентировку в пространстве, точность выполнения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Основные движения Ходьба и бег.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ходьбе и бегу с согласованными движениями рук и ног, ходьбе и бегу с ускорением и замедлением темпа, ходьбе и бегу на носках, на пятках, на наружных сторонах стоп, с высоким подниманием колена, мелким и широким шагом, приставным шагом в сторону, в колонне по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ному, по двое, по прямой, по кругу, врассыпную, с изменением направления, с перешагиванием через различные предметы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между предметами, по линии, по шнуру, по доске, по гимнастической скамейке, по наклонной доске вверх и вниз. Формировать умение выполнять ходьбу с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выполне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заданий. Учить сочетать ходьбу с бегом.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Ползание и лазание.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ползанию на четвереньках с опорой на колени и ладони, с опорой на колени и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предпле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чья по прямой, между предметами, змейкой; по 100 горизонтал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ьной доске, гимнастической ска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мейке на животе; подлезанию под веревку, дугу (h=50 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м); пролезанию в обруч, перелезанию через бревно, гимнастическую скамейку; лазанию по гимнастической стенке, не пропуская реек; переходу по гимнастической стенке с пролета на пролет, вправо и влево приставным шагом.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Прыжки.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выполнению прыжков на месте на двух ногах в чередовании с ходьбой, с продвижением вперед, с поворотом кругом; прыжков «ноги вместе — ноги врозь», прыжков на одной ноге, прыжков через линию, через предмет высотой 20 см, в длину, с короткой скакалкой;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спрыгива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нию с высоты 20—30 см; прыжкам в длину с места.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Катание, ловля, бросание.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бросанию мяча друг другу снизу и ловле его, бросанию от груди, в горизонтальную цель, через веревку, из-за головы, подбрасыванию мяча вверх и ловле его, отбиванию мяча о землю правой и левой рукой.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прокатыванию мячей и обручей друг другу, в ворота, между предметами, по узкой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рожке (ширина 20 см), выложенной шнуром, обозначенной линиями и др.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метанию предметов на дальность в горизонтальную и вертикальную цель правой и левой рукой.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Ритмическая гимнастика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выполнять упражнения под музыку.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выразительности движений, умения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передавать двигательный харак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тер образа (котенок, лошадка, зайчик и т. п.).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выполнять движения для рук и плечевого пояса (поднимать руки вверх, вперед, в стороны, ставить на пояс, отводить руки за спину, закладывать руки за голову, сжимать и разжимать кисти рук, вращать кисти рук из исходног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 положения руки вперед, в сто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роны), для туловища (поворачиваться в стороны, наклоняться вперед, вправо и влево), для ног (подниматься на носки, выставлять ногу вперед на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пятку, на носок, выполнять притопы, пол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приседания, приседания, поочередно поднимать ноги, согнутые в коленях).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общеразвивающих упражнений использовать различные исходные положения (стоя, ступни параллельно, ноги врозь, пятки вместе — носки врозь, ноги вместе; стоя в упоре на коленях; сидя в упоре сзади; лежа на животе; лежа на спине);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различные предметы (мячи большого и среднего размера, обручи малого диаметра; гимнастические палки; флажки; кубики; гимнастические скамейки).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Спортивные упражнения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езде на трехколесном и двухколесном велосипеде по прямой и по кругу.</w:t>
      </w:r>
      <w:proofErr w:type="gramEnd"/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скатыванию на санках с горки, подъему с санками на горку, торможению при спуске с горки; скольжению по ледяной дорожке с поддержкой взрослого.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интерес к активной двигательной активности, развивать самостоятельность, </w:t>
      </w:r>
    </w:p>
    <w:p w:rsidR="00050ADF" w:rsidRPr="00906F6E" w:rsidRDefault="00C23FE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ини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циативность, пространственную ориентировку, творческие способности.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Сохранять и укреплять физическое и психическое здоровье детей.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Проводить закаливающие процедуры с использованием природных факторов.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движении, привлекать детей к подвижным и спортивным играм. Проводить утреннюю гимнастику.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Обеспечить проведение ежедневных прогулок в первой и второй половинах дня. Обеспечить проведение физкультурных пауз во время занятий.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культурно-гигиенические навыки, умение правильно чистить зубы, полоскать рот после еды, пользоваться носовым платком.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правильно вести себя за столом во время еды, пользоваться столовым прибором.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здоровом образе жизни, о значении правильного питания, движения, пребывания на свежем воздухе и солнце, гигиены для здоровья человека.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факторах, оказывающих негативное влияние на здоровье. Формировать представления о месте человека в природе, о том, как жить, не нанося вреда пр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родному окружению.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2.2.2.</w:t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образовательной деятельности в соответствии с направлениями развития детей дошкольного возраста 5 – 6 лет (ТНР), представленными в пяти образовательных областях.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Старший дошкольный возраст (с 5 до 6 лет) Социально-коммуникативное развитие.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ОБЩЕПРИНЯТЫХ НОРМ ПОВЕДЕНИЯ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Приобщать детей к моральным ценностям человечества.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нравственное сознание и нравственное поведение через создание воспитывающих ситуаций.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с принятыми нормами и правилами поведения, формами и способами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щения. Воспитывать честность, скромность, отзывчивость, способность сочувствовать и 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сопере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живать, заботиться о других, помогать слабым и маленьким, защищать их.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быть требовательным к себе и окружающим.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Прививать такие качества, как коллективизм, человеколюбие, трудолюбие. Формировать представления о правах и обязанностях ребенка.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ГЕНДЕРНЫХ И ГРАЖДАНСКИХ ЧУВСТВ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Продолжать формирование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Я-образа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мальчиков внимательное отношение к девочкам.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в дев</w:t>
      </w:r>
      <w:r w:rsidR="00C23FEF" w:rsidRPr="00906F6E">
        <w:rPr>
          <w:rFonts w:ascii="Times New Roman" w:eastAsia="Times New Roman" w:hAnsi="Times New Roman" w:cs="Times New Roman"/>
          <w:sz w:val="24"/>
          <w:szCs w:val="24"/>
        </w:rPr>
        <w:t>очках скром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ность, умение заботиться об окружающих.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любовь к родному городу, малой родине, родной стране, чувство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патриотизма.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ИГРОВОЙ И ТЕАТРАЛИЗОВАННОЙ ДЕЯТЕЛЬНОСТИ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Насыщать игрой всю жизнь детей в детском саду.</w:t>
      </w:r>
    </w:p>
    <w:p w:rsidR="00C23FE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детей самостоятельно организовывать игровое взаимодействие, осваивать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игровые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собы действий, создавать проблемно-игровые ситуации, овладевать условностью игровых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ствий, заменять предметные действия действиями с предметами-заместителями, а затем 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сло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вом, отражать в игре окружающую действительность.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в игре коммуникативные навыки, эмоциональную отзывчивость на чувства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окружаю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щих людей, подражательность, творческое воображение, актив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ность, инициативность, самосто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ятельность.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справедливо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оценивать свои поступки и поступки товарищей. Подвижные игры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овладевать основами двигательной и гигиенической культуры. Обеспечивать необходимый уровень двигательной активности.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ориентировки в пространстве.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организовывать игры-соревнования, игры-эстафеты, участвовать в них, соблюдать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вила.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Настольно-печатные дидактические игры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игры в настольно-печатные дидактические игры (парные картинки, лото, домино, игр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«ходилки», головоломки), учить устанавливать и соблюдать правила в игре. Обогащать в игре знания и представления об окружающем мире.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Сюжетно-ролевая игра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Обогащать и расширять социальный опыт детей.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способы взаимодействия в игре со сверстниками. Развивать коммуникативные навыки на основе общих игровых интересов.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сюжетно-ролевую игру, устанавливать и соблюдать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вила, распределять роли, прогнозировать ролевые действия и ролевое поведение, согласовывать свои действия с действиями других участников игры.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расширять игровой сюжет путем объединения нескольких сюжетных линий. Развивать эмоции, воспитывать гуманные чувства к окружающим.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Театрализованные игры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инсценировать стихи, песенки, разыгрывать сценки по знакомым сказкам. Совершенствовать творческие способности, исполнительски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е навыки, умение взаимодейство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 с другими персонажами.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артистизм, эстетические чувства, развивать эмоции, воображение, фантазию,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уме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ние перевоплощаться, духовный потенциал.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СОВМЕСТНАЯ ТРУДОВАЯ ДЕЯТЕЛЬНОСТЬ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труде взрослых и его общественном значении, прививать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терес к труду взрослых. Знакомить с профессиями взрослых в разных сферах деятельности, их трудовыми действиями, результатами деятельности.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Прививать желание выполнять трудовые поручения, проявля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ть при этом творчество, инициа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тиву, ответственность.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доводить дело до конца, бережно относиться к объектам трудовой деятельности,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алам и инструментам.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самообслуживания.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Прививать желание участвовать в хозяйственно-бытовой деятельности, наводить порядок в группе и на участке, выполнять обязанности дежурных по столо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вой, на занятиях, в уголке 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роды.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заниматься ручным трудом, ремонтировать вместе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книги, игры, игрушки; изготавливать поделки из природного материала; делать игрушки для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сюжетно-роле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вых игр.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знание правил дорожного движения, продолжать знакомить с некоторыми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рожными знаками (Дети.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Пешеходный переход. Подземный пешеходный п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ереход. Остановка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щественного транспорта.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Велосипедная дорожка).</w:t>
      </w:r>
      <w:proofErr w:type="gramEnd"/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работой специального транспорта.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работой службы МЧС. Закрепить правила поведения с незнакомыми людьми. Закрепить знание каждым ребенком своего домашнего адреса, телефона, фамилии, имени 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чества родителей.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способах взаимодействия с растениями и животными.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Закреплять представления о том, что общаться с животными необходимо так, чтобы не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причи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нять вреда ни им, ни себе.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ребенка в программе обеспечивается образовательной работой по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дующим разделам: «Сенсорное воспитание»; «Ознакомление 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пространственными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ями»; «Конструирование»; «Развитие экологических представл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ений»; «Развитие элементов лог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ического мышления»; «Развитие элементарных математических представлений».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СЕНСОРНОЕ РАЗВИТИЕ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обследовать предметы разными способами. Развивать все виды восприятия.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сенсорную интеграцию.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глазомер в специальных упражнениях и играх.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цветовосприятие и цветоразличение, умение различать цвета по насыщенности; учить называть оттенки цветов.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расположении цветов в радуге.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слуховое внимание и память при восприятии неречевых звуков.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звучание нескольких игрушек или детских музыкальных инструментов,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метов-заместителей; громкие и тихие, высокие и низкие звуки.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зрительное внимание и память в работе с разрезными картинками (4—8 частей, все виды разрезов) и пазлами по всем изучаемым лексическим темам.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мышление в упражнениях на группировку и классификацию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предметов по одному или нескольким признакам (цвету, форме, размеру, материалу).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воображение и на этой основе формировать творческие способности.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МИРА. ПОЗНАВАТЕ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ЛЬНО-ИССЛЕДОВАТЕЛЬСКАЯ 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НОСТЬ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о родной стране как многонациональном государстве, </w:t>
      </w:r>
    </w:p>
    <w:p w:rsidR="00050ADF" w:rsidRPr="00906F6E" w:rsidRDefault="008626C6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государствен</w:t>
      </w:r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proofErr w:type="gramStart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праздниках</w:t>
      </w:r>
      <w:proofErr w:type="gramEnd"/>
      <w:r w:rsidR="00050ADF" w:rsidRPr="00906F6E">
        <w:rPr>
          <w:rFonts w:ascii="Times New Roman" w:eastAsia="Times New Roman" w:hAnsi="Times New Roman" w:cs="Times New Roman"/>
          <w:sz w:val="24"/>
          <w:szCs w:val="24"/>
        </w:rPr>
        <w:t>, родном городе и его достопримечательностях.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празд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никах.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характери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зовать свойства и качества предметов, определять цвет, величину, форму.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профессиях, трудовых действиях взрослых.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инструментах, орудиях труда, нужных представителям разных профессий; о бытовой технике.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сравнивать и классифицировать предметы по разным признакам. Формировать первичные экологические знания.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наблюдать сезонные изменения в природе и устанавливать причинно-следственные связи между природными явлениями.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Углублять представления о растениях и животных.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об обитателях уголка природы и уходе за ними. Воспитывать ответственность за них.</w:t>
      </w:r>
    </w:p>
    <w:p w:rsidR="008626C6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знания о временах года и частях суток. Формировать первичные представления о космосе, звездах, планетах. 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МАТЕМАТИЧЕСКИХ ПРЕДСТАВЛЕНИЙ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количественного и порядкового счета в пределах 10 с участием слухового, зрительного и двигательного анализаторов.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Закрепить в речи количественные и порядковые числительные, ответы на вопросы: Сколько всего?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 счету?</w:t>
      </w:r>
    </w:p>
    <w:p w:rsidR="00050ADF" w:rsidRPr="00906F6E" w:rsidRDefault="00050ADF" w:rsidP="00050ADF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отсчитывания предметов из большего количества в пределах 10. Учить сравнивать рядом стоящие числа (со зрительной опорой).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сравнения групп множеств и их уравнивания разными способами. Познакомить с составом числа из единиц в пределах 5.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том, что предмет можно делить на равные части, что целое больше части.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называть части, сравнивать целое и часть.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прилага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тельными (выше, ниже, шире, уже, длиннее, короче).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навык раскладывания предметов в возрастающем и убывающем порядке в пределах 10.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измерять объем условными мерками.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узнавать и различать плоские и объемные геометрические фигуры (круг, овал, квадрат, прямоугольник, треугольник, шар, куб, цилиндр), узнавать их форму в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метах ближайшего окружения.</w:t>
      </w:r>
    </w:p>
    <w:p w:rsidR="008626C6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четырехугольнике; о квадрате и прямоугольнике как его 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разно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видностях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ориентировки в пространстве и на плоскости. Формировать навыки ориентировки по простейшей схеме, плану.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понимать и обозначать в речи положение одного предмета по отношению к другому. Закрепить представления о смене времен года и их очередности, о смене частей суток и их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оче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редности.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представление о таком временном отрезке, как неделя, об очередности дней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дели.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 ребенка в программе обеспечивается образовательной работой по следующим разделам: «Ознакомление с художественной литературой и развитие речи», «Первоначальные основы грамоты и развитие произвольных движений рук».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СЛОВАРЯ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группировать предметы по признакам их соотнесенности и на этой основе развивать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нимание обобщающего значения слов, формировать доступные родовые и видовые обобщающие понятия.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и выделять в словосочетаниях названия признаков предметов по их назначению и по вопросам какой?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? какое? обогащать активный словарь относительными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прилагатель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со значением соотнесенности с продуктами питания, ра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стениями, материалами; притяжа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тельными прилагательными, прилагательными с ласкательным значением.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Расширить понимание значения простых предлогов и активизировать их использование в речи.</w:t>
      </w:r>
    </w:p>
    <w:p w:rsidR="008626C6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усвоение притяжательных местоимений, определительных местоимений, 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указатель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наречий, количественных и порядковых числительных и их использование в экспрессивной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понятие слово и умение оперировать им.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СОВЕРШЕНСТВОВАНИЕ ГРАММАТИЧЕСКОГО СТРОЯ РЕЧИ</w:t>
      </w:r>
    </w:p>
    <w:p w:rsidR="008626C6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дальнейшее усвоение и использование в экспрессивной речи некоторых форм 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воизменения: окончаний имен существительных в единственн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ом и множественном числе в име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нительном падеже, в косвенных падежах без предлога и с прос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тыми предлогами; окончаний гла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голов настоящего времени, глаголов мужского и женского рода в прошедшем времени.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практическое усвоение некоторых способов словообразования и на этой основе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пользование в экспрессивной речи существительных и прилагательных с уменьшительно-ласк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тельными суффиксами, существительных с суффиксами -онок, - енок, - ат, -ят, глаголов с раз- личными приставками.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составлять простые предложения по вопросам, по картинке и по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монстрации действия, распространять их однородными членами.</w:t>
      </w:r>
    </w:p>
    <w:p w:rsidR="008626C6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составлять простые предложения с противительными союзами,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ложно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сочиненные и сложноподчиненные предложения.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ФОНЕТИКО-ФОНЕМАТИЧЕСКОЙ СИСТЕМЫ ЯЗЫКА И НАВЫКОВ ЯЗЫКОВОГО АНАЛИЗА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просодической стороны речи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 Закрепить навык мягкого голосоведения.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ритмичность речи, ее интонационную выразительность, модуляцию голоса. Коррекция произносительной стороны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правильное произношение имеющихся звуков в игров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ой и свободной речевой 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 Сформировать правильные уклады шипящих, аффрикат, йотиро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ванных и сонорных звуков, авто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матизировать поставленные звуки в свободной речевой и игровой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над слоговой структурой слова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овершенствовать умение различать на слух длинные и короткие слова.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Обеспечить дальнейшее усвоение и использование в речи слов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различной звуко-слоговой струк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туры.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понятие слог и умение оперировать им.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Совершенствование фонематического восприятия, навыков звукового анализа и синтеза. Совершенствовать умение различать на слух гласные звуки.</w:t>
      </w:r>
    </w:p>
    <w:p w:rsidR="00050ADF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Закрепить представления о гласных и согласных звуках, их отличительных признаках.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Упражнять в различении на слух гласных и согласных звуков, в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подборе слов на заданные глас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ные и согласные звуки.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на слух согласные звуки, бли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зкие по артикуляционным призна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кам в ряду звуков, слогов, слов, в предложениях, свободной игровой и речевой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Закреплять навык выделения заданных звуков из ряда звуков, г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ласных из начала слова, соглас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из конца и начала слова.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анализа 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открытых и закрытых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слогов, слов из трех-пяти зву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ков (в случае, когда написание слова не расходится с его произношением).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 различения согласных звуков по признакам: глухой — звонкий, твердый — мягкий.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понятия звук, гласный звук, согласный звук.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ОБУЧЕНИЕ ЭЛЕМЕНТАМ ГРАМОТЫ (НЕОБЯЗАТЕЛЬНЫЙ РАЗДЕЛ)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Закрепить понятие буквы и представление о том, чем звук отличается от буквы. Познакомить с буквами Б, Д, Г, Ф, В, Х,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С, З, Ш, Ж, Э.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составления букв из палочек, выкладывания из шнурочка и мозаики, лепки из пластилина, «рисования» по тонкому слою манки и в воздухе.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узнавать «зашумленные» изображения пройденных букв; пройденные буквы, изображенные с недостающими элементами; находить знакомые буквы в р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яду правильно и зеркально изоб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раженных букв.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навык чтения слогов с пройденными буквами.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навыки осознанного чтения слов и предложений с пройденными буквами. Познакомить с некоторыми правилами правописания (раздельное н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аписание слов в предложе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нии, употребление прописной буквы в начале предложения и в именах собственных, точка в конце предложения, написание жи-ши с буквой И).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СВЯЗНОЙ РЕЧИ И РЕЧЕВОГО ОБЩЕНИЯ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составлять рассказы-описания, а затем и загадки-описани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я о предметах и объектах по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пересказа хорошо знакомых сказок и коротких текстов. Совершенствовать умение «оречевлять» игровую ситуацию 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на этой основе развивать комму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никативную функцию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ХУДОЖЕСТВЕННОЙ ЛИТЕРАТУРЫ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интерес к художественной литературе, навык слу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шания художественных произведе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ний, формировать эмоциональное отношение к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поступкам героев; учить выска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зывать свое отношение к прочитанному.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Знакомить с жанровыми особенностями сказок, рассказов, стихотворений. 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читать стихи, участвовать в инсценировках.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к художественному оформлению книг,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рассмат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ривания иллюстраций.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сравнивать иллюстрации разных художников к одному произведению. Создавать условия для развития способностей и талантов, заложенных природой. Способствовать выражению эмоциональных проявлений.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КОНСТРУКТИВНО-МОДЕЛЬНАЯ ДЕЯТЕЛЬНОСТЬ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праксис в работе с разрезными картинками (4—12 частей со всеми видами разрезов), пазлами, кубиками с картинками по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всем изучаемым лексическим 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мам.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конструктивный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праксис и тонкую пальцевую моторику в работе с дидактическими игрушками, играми, в пальчиковой гимнастике.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сооружения построек по образцу, с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хеме, описанию — из разнообраз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 коллективного сооружения построек в соответствии с общим замыслом. 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учить выполнять поделки из природного материала.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Рисование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передавать пространственное расположение предметов 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явлений на листе бумаги, движе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 фигур и объектов. Совершенствовать композиционные умения.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Способствовать дальнейшему овладению разными способами рисования различными изобраз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тельными материалами: гуашью, акварелью, цветными каранд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ашами, цветными мелками, пасте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лью, угольным карандашом.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оте 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рандашом, изменяя нажим.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знакомить с народным декоративно-прикладным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искусством (Полхов Майдан, Го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родец, Гжель) и развивать декоративное творчество.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и углублять представления о разных видах и жанрах изобразительного искусства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: гра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фике, живописи.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Аппликация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с ножницами, учить разрезать бумагу на полоски, вырезать круги из квадратов, овалы из прямоугольников; преобразовыв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ать одни фигуры в другие (квад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раты и прямоугольники — в полоски и т. п.).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создавать изображения предметов, декоративные и сюж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етные композиции из геометриче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ских фигур.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Лепка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развивать интерес к лепке, закреплять навыки аккуратной лепки,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навыки лепки предметов и объектов (пластическим, конструкт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ивным и комбинированным спо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собами) с натуры и по представлению из различных материалов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 xml:space="preserve"> (глина, пластилин, соленое 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сто), передавая при этом характерные особенности и соблюдая пропорции.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лепить мелкие детали.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украшать поделки рисунком с помощью стеки.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создавать сюжетные композиции, объединяя фигуры и предметы в небольшие группы, предавать движения животных и людей.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Знакомить детей с особенностями декоративной лепки, учить лепить людей, животных, птиц по типу народных игрушек.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отзывчивость на музыку, прививать интерес и любовь к ней.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Формировать музыкальную культуру, знакомя с народной, 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лассической и современной музы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кой; с жизнью и творчеством известных композиторов.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Слушание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различать звуки по высоте в пределах квинты, звучани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е различных музыкальных инстру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ментов (фортепиано, скрипка, балалайка, баян).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слушать и оценивать качество пения и игру на музыкальных инструментах других детей.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Обогащать музыкальные впечатления детей, развивать эмоциональную отзывчивость на песни разного характера.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певческие навыки, умение петь естественным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голосом, без напряжения в диа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пазоне от «ре» первой октавы до «до» второй октавы; точно интонировать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мелодию, ритмический рисунок, петь слаженно, учить брать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дыхание между музыкальными фраз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ами, четко произносить слова, петь умеренно громко и тихо,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петь с музыкальным сопровожде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и без него.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формирование навыков сольного пения. Музыкально-ритмические движения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умение ритмично двигаться в соответствии с харак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тером музыки, регистрами, дина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микой, темпом.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менять движения в соответствии с двух- и трехчастной формой музыки. Развивать умение слышать сильную долю такта, ритмический рисунок.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навыки выполнения танцевальных движений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под музыку (кружение, «ковыря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лочка», приставной шаг с приседанием, дробный шаг).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плавно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поднимать руки вперед и в стороны и опускать их, двигаться в парах, отходить вперед от своего партнера.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пляскам, в которых используются эти элементы.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отражать в движении и игровых ситуациях образы животных и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птиц, выразительно, рит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мично выполнять движения с предметами, согласовывая их с характером музыки.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трабатывать навыки игры в ансамбле.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приемы игры на металлофоне и ударных инструментах, активизир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уя самосто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ятельность.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точно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передавать мелодию, ритмический рисунок, одновременно начинать и заканчивать игру.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инструментального музицирования.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Осуществлять непрерывное совершенствование двигательных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с учетом воз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растных особенностей (психологических, физических и физиологических) детей шестого года жизни.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быстроту, силу, выносливость, гибкость, координированность и точность действий, способность поддерживать равновесие.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ориентировки в пространстве.</w:t>
      </w:r>
    </w:p>
    <w:p w:rsidR="00007155" w:rsidRPr="00906F6E" w:rsidRDefault="008626C6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Использовать такие формы работы, как игры-соревнования, эстафеты. Основные движения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Ходьба и бег.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ходьбы на носках, на пятках, на наружных сторонах стоп, с высоким подниманием колена, в полуприседе, перекатом с пятки на носок, мелким и широким шагом, приставным шагом влево и вправо.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ходьбы в колонне по одному, по двое, по трое, с выполнением заданий педагога, имитационные движения.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детей ходьбе в колонне.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ходьбы в чередовании с бегом, бега с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различной скоростью, с измене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скорости, челночного бега.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Ползание и лазание.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ползания по гимнасти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ческой скамейке на животе, на коленях; ползания по гимнасти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ческой скамейке с опорой на 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лени и предплечья.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вползанию и сползанию по наклонной доске, ползанию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по гимнастиче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ской скамейке назад; пролезанию в обруч, переползанию через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скамейку, бревно; лазанию с 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пролета гимнастической стенки на другой, поднимаясь по д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иагонали, спускаясь вниз по 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ному пролету; пролезанию между рейками поставленной на бок гимнастической лестницы.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Прыжки.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выполнять прыжки на двух ногах на месте, с продвижением вперед. Обучать прыжкам разными способами: ноги скрестно — ноги врозь, одна нога вперед — другая назад; перепрыгивать с ноги на ногу на месте, с продвижением вперед.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перепрыгивать предметы с места высотой до 30 см, 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 п.).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впрыгиванию на мягкое покрытие высотой 20 см двумя ногами, спрыгиванию с высоты 30 см на мат.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прыгать в длину с места и с разбега; в высоту с разбега.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прыгать через короткую скакалку на двух ногах вперед и назад; прыгать через длинную скакалку: неподвижную (h=3—5 см), качающуюся, вращающую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ся; с одной ноги на другую впе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ред и назад на двух ногах, шагом и бегом.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Катание, ловля, бросание.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и совершенствовать навыки катания предметов (обручей, мячей разного диаметра) различными способами.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Обучать прокатыванию предметов в заданном направлении на 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расстояние до 5 м (по гимнасти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ческой скамейке, по узкому коридору шириной 20 см в указанную цель: кегли, кубики и т. п.) с помощью двух рук.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прокатывать мячи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, змейкой, зигзагообразно 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с помощью палочек, дощечек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ной длины и ширины; прокатывать обручи индивидуально, шагом и бегом.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подбрасывать мяч вверх и ловить его двумя руками и с хлопками; бросать мяч о землю и ловить его двумя руками.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отбивать мяч об пол на месте (10—15 раз) с продвижением шагом вперед (3—5 м), перебрасывать мяч из одной руки в другую, подбра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сывать и ловить мяч одной рукой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(правой и левой) 3—5 раз подряд, перебрасывать мяч друг другу и ловить его из разных исходных положений, разными способами, в разных построениях.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бросать вдаль мешочки с песком и мячи, метать предмет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ы в горизонтальную и вертикаль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ную цель (расстояние до мишени 3—5 м).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Ритмическая гимнастика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соотносить свои действия со сменой частей прои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зведения, с помощью выразитель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движений передавать характер музыки.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детей импровизировать под различные мелодии (марши, песни, танцы). Строевые упражнения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строиться в колонну по одному, парами, в круг, в одну шеренгу, в несколько кругов, врассыпную. Закрепить умение перестраива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ться из колонны по одному в 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лонну по два, по три, в круг, несколько кругов, из одной шеренги в две.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размыканию в колоннах на вытя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нутые вперед руки, на одну вытянутую вперед руку, с определ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ением дистанции на глаз;</w:t>
      </w:r>
      <w:proofErr w:type="gramEnd"/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размы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канию в шеренгах на вытянутые в стороны руки; выполнению п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оворотов направо и налево, кру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гом на месте и в движении различными способами (переступа</w:t>
      </w:r>
      <w:r w:rsidR="008626C6" w:rsidRPr="00906F6E">
        <w:rPr>
          <w:rFonts w:ascii="Times New Roman" w:eastAsia="Times New Roman" w:hAnsi="Times New Roman" w:cs="Times New Roman"/>
          <w:sz w:val="24"/>
          <w:szCs w:val="24"/>
        </w:rPr>
        <w:t>нием, прыжками); равнению в за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тылок в колонне.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коснуться ладонями пола; учить наклоняться в стороны, не сгибая ноги в коленях; поворачиваться, разводя руки в стороны;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упражнения для укрепления мышц брюшного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пресса и ног; приседать, подни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мая руки вверх, в стороны, за спину; выполнять выпад вперед, в сторону, совершая движение руками; катать и захватывать предметы пальцами ног.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 выполнении упражнений использовать различные исходные положения (сидя, стоя, лежа, стоя на коленях и др.).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выполнять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как без предметов, так и раз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личными предметами (гимнастиче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скими палками, мячами, кеглями, обручами, скакалками и др.).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Спортивные упражнения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катать друг друга на санках, кататься с горки на санках, выполнять повороты на спуске, скользить по ледяной дорожке с разбега.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кататься на двухколесном велосипеде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по прямой и с выполнением пово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ротов вправо и влево.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играть в спортивные игры: городки (элемен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ты), баскетбол (элементы), фут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бол (элементы), хоккей (элементы).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участвовать в играх-соревнованиях 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играх-эстафетах,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самосто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тельно организовывать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подвижные игры.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НОРМАМИ И ПРАВИЛАМИ ЗДОРОВОГО ОБРАЗА ЖИЗНИ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закаливание организма с целью укрепления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нервной систем с, улучшения деятельности органов дыхания, обмена веществ в организме.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правильную осанку, проводить профилактику плоскостопия. Ежедневно использовать такие формы работы, как утренняя г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имнастика, физкультминутки,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движные игры, прогулки, физические упражнения, спортивные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игры на прогулке с использова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спортивного оборудования.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умение быстро одеваться и раздевать, самостоятельно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застегивать и расстегивать пу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говицы, завязывать и развязывать шнурки, аккуратно складывать одежду.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Продолжать работу по воспитанию культуры еды.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строении организма человека и его функционировании.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здоровом образе жизни и факто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рах, разрушающих здоровье чело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века. Формировать потребность в здоровом образе жизни.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>2.2.3.</w:t>
      </w:r>
      <w:r w:rsidRPr="00906F6E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образовательной деятельности в соответствии с направлениями развития детей дошкольного возраста 6 – 7 лет (ТНР), представленными в пяти образовательных областях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 ребенка в программе обеспечивается образовательной работой по следующим разделам: «Ознакомление с художественной литературой и развитие речи», «Первоначальные основы грамоты и развитие произвольных движений рук».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Ведущим направлением работы в рамках образовательной области «Речевое развитие»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формирование связной речи детей с нарушениями речевого развития.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этот период основное внимание уделяется стимулированию речевой активности детей. У них формируется мотивационно-потребностный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вербализованных предста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влений об окружающем мире, диф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ференцированного восприятия предметов и явлений, элемента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рных обобщений в сфере предмет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мира. Различение, уточнение и обобщение предметных по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нятий становится базой для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вития активной речи детей. Для развития фразовой речи детей п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роводятся занятия с использова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нием приемов комментированного рисования, обучения расск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азыванию по литературным произ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ведениям, по иллюстративному материалу. Для совершенствования планирующей функции речи детей обучают намечать основные этапы предстоящего выполнен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ия задания. Совместно </w:t>
      </w:r>
      <w:proofErr w:type="gramStart"/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лым, а затем самостоятельно детям предлагается составлять п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ростейший словесный отчет о со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держании и последовательности действий в различных видах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Педагоги создают условия для развития коммуникативной ак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тивности детей с тяжёлыми нару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шениями речевого развития в быту, играх и на занятиях. Для это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го, в ходе специально организо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ванных игр и в совместной деятельности, ведется формирован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ие средств межличностного взаи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модействия детей. Взрослые предлагают детям различные ситуации, позволяющие моделировать социальные отношения в игровой деятельности. Они создают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расширения словар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запаса через эмоциональный, бытовой, предметный, социальный и игровой опыт детей.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художе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ственно-эстетического, социально-коммуникативного и других видов развития. Взрослые могут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стимулировать использование речи для познавательно-исследовательского развития детей, например, отвечая на вопросы «Почему?..», «Когда?..», обращая внимани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 детей на последова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сфере приобщения детей к культуре чтения литературных п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роизведений взрослые читают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тям книги, стихи, вспоминают содержание и обсуждают вмест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 с детьми прочитанное, способ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ствуя пониманию прочитанного. Детям, которые хотят читать 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ами, предоставляется такая воз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можность.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СЛОВАРЯ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группировать предметы по признакам их соотнесенности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на этой основе развивать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нимание обобщающего значения слов, формировать доступные родовые и видовые обобщающие понятия.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Расширить глагольный словарь на основе работы по усвоению понимания действий,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выраженных приставочными глаголами; работы по усвоению понимания действий, выраженных личными и возвратными глаголами.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и выделять в словосочетаниях названия признаков предметов по их назначению и по вопросам какой?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? какое? обогащать активный слов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арь относительными прилагатель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со значением соотнесенности с продуктами питания, ра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стениями, материалами; притяжа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тельными прилагательными, прилагательными с ласкательным значением.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Расширить понимание значения простых предлогов и активизировать их использование в речи. Обеспечить усвоение притяжательных местоимений, определи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тельных местоимений, указатель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наречий, количественных и порядковых числительных и их использование в экспрессивной речи. Закрепить понятие слово и умение оперировать им.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И СОВЕРШЕНСТВОВАНИЕ ГРАММАТИЧЕСКОГО СТРОЯ РЕЧИ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Обеспечить дальнейшее усвоение и использование в экспрес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сивной речи некоторых форм сло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воизменения: окончаний имен существительных в единственн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ом и множественном числе в име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нительном падеже, в косвенных падежах без предлога и с прос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тыми предлогами; окончаний гла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голов настоящего времени, глаголов мужского и женского рода в прошедшем времени.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>ательных с уменьшительно-ласка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тельными суффиксами, существительных с суффиксами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нок, -ен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ок, -ат, ят, глаголов с различ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приставками.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простые предложения по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вопросам, по картинке и по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монстрации действия, распространять их однородными членами.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умение составлять простые предложения с п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ротивительными союзами, сложно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сочиненные и сложноподчиненные предложения.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ФОНЕТИКО-ФОНЕМАТИЧЕСКОЙ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СИСТЕМЫ ЯЗЫКА И НАВЫКОВ ЯЗЫКО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ВОГО АНАЛИЗА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просодической стороны речи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правильное речевое дыхание и длительный ротовой выдох. Закрепить 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авык мяг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кого голосоведения.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Развивать ритмичность речи, ее интонационную выразительность, модуляцию голоса. Коррекция произносительной стороны речи. Постановка и автоматизация звуков (С,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Ц, Ш, Ж, Щ, Р, Рь, Л, Ль). Дифференциация на слух звуков: С-Ц, С-Ш, З-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Ж, Щ-Сь, Р-Л, Рь-Й, Ль-Й в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речевых единицах (изолированно, в слогах, словах, предложениях);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проговаривание цепочек слогов, слов, содержащих опозиционные звуки;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правильное произношение имеющихся звуков в игров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ой и свободной речевой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 групп. Сформировать правильные уклады шипящих, аффрикат, йотиро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ванных и сонорных звуков, авто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матизировать поставленные звуки в свободной речевой и игровой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над слоговой структурой слова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на слух длинные и короткие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слова. Учить запоминать и вос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производить цепочки слогов со сменой ударения и интонации, ц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епочек слогов с разными соглас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и одинаковыми гласными; цепочек слогов со стечением согласных.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дальнейшее усвоение и использование в речи слов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различной звуко-слоговой струк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туры.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 Закрепить понятие слог и умение оперировать им.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Совершенствование фонематического восприятия, навыков звукового анализа и синтеза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овершенствовать умение различать на слух гласные звуки.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Закрепить представления о гласных и согласных звуках, их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отличительных признаках. Упраж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нять в различении на слух гласных и согласных звуков, в подборе слов на заданные гласные и согласные звуки.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Закреплять навык выделения заданных звуков из ряда звуков, г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ласных из начала слова, соглас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из конца и начала слова.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анализа и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открытых и закрытых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слогов, слов из трех-пяти зву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ков (в случае, когда написание слова не расходится с его произношением).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навык различения согласных звуков по признакам: глухой — звонкий, твердый — мягкий.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Закрепить понятия звук, гласный звук, согласный звук.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ОБУЧЕНИЕ ЭЛЕМЕНТАМ ГРАМОТЫ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Закрепить понятие буквы и представление о том, чем звук отличается от буквы. Познакомить с буквами Б, Д, Г, Ф, В, Х,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С, З, Ш, Ж, Э и др..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составления букв из палочек, выкладывания из шнурочка и мозаики, лепки из пластилина, «рисования» по тонкому слою манки и в 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здухе. Учить узнавать «зашум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Закреплять навык чтения слогов с пройденными буквами.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Сформировать навыки осознанного чтения слов и предложений с пройденными буквами. Познакомить с некоторыми правилами правописания (раздел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ьное написание слов в предложе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нии, употребление прописной буквы в начале предложения и в именах собственных, точка в конце предложения, написание жи-ши с буквой И).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РАЗВИТИЕ СВЯЗНОЙ РЕЧИ И РЕЧЕВОГО ОБЩЕНИЯ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активное произвольное внимание к речи, совершенствовать умение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вслушиваться в обращенную речь, понимать ее содержание, слышать ошибки в чужой и своей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Учить составлять рассказы-описания, а затем и загадки-описани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я о предметах и объектах по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 пересказа хорошо знакомых сказок и коротких текстов. Совершенствовать умение «оречевлять» игровую ситуацию и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на этой основе развивать комму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никативную функцию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 направлено на совершенствование и обогащение навыков игровой деятельности детей с ТНР, даль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нейшее 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общение к элементарным общепринятым нормам и правилам взаимоотношений со сверстниками и взрослыми, в том числе моральным, на обогащение первичных представлений о гендерной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коррекционно-развивающей работы ребёнка с ТНР стимулирует, прежде всего, речевую активность.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Объектом особого внимания специалистов, работающих с ребёнком с ТНР (учителей-логопедов, воспитателей, музыкальных руководителей и др.) становится уточнение и совершенствование использования коммуникативных средств, проявляющихся в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игре: положительных взаимоотно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шений, организованности, выдержки, настойчивости, умения контролировать свои эмоции и подчинять их правилам группового взаимодействия в соответствии с общим игровым замыслом.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Принцип коррекционной направленности реализуется в подборе доступного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взрослых в различных образовательных ситуациях обращаетс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я на обучение ребёнка с ТНР ис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пользованию, прежде всего, вербальных (в сочетании 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невербальными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) средс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тв общения в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цессе игры, организованной деятельности, в режимные моменты и т.п.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Педагоги создают образовательные ситуации, направленные на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у детей потреб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 в сотрудничестве, в кооперативных действиях со сверстниками во всех видах д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еятельно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сти. На этой основе осуществляется работа по активизации речевой деятельности, по накоплению детьми словарного запаса.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Игра как основная часть образовательной области «Социально-коммуникативное развитие» включается в совместную образовательную деятельность взрослых и детей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социальная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сфера «ребенок среди сверстни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ков» становится предметом особого внимания педагогов. Взаи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модействие взрослого с детьми с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ТНР строится с учетом интересов каждого ребенка и детского сообщества в целом. Образовательную деятельность в рамках области «Социально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-коммуникативное развитие»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водят воспитатели, интегрируя ее содержание с рекомендация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ми учителя-логопеда. Для форми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рования коммуникативных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 ребёнка дошкольно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го возраста с ТНР учителю-лого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педу (вместе с воспитателями) важно определить, насколько та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или иная предметно-игровая си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туация будет стимулировать доступные ему средства общения (вербальные и невербальные).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образовательной процесс в области «Социально-коммуника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тивное развитие» желательно 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влекать родителей детей, а также всех остальных специалистов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, работающих с ребёнком с тяже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лыми нарушениями речи.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области социально-коммуникативного развития ребенка с ТНР, с учётом его психофизических особенностей.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Создать условия для присвоения детьми культурных норм поведения и общения, а также ценностей, принятых в обществе.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 детей отзывчивое и уважительное отношение к сверстникам и взрослым, членам своей семьи, сообществу детей и взрослых в группе, формиро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вать первоначальные основы пат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риотизма.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способности к организации взаимодействия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ходе совместной деятельности, поддерживать самостоятельность в процессе реализации разных видов детской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ребенка принять посильную пом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ощь: воспитывать чувство ответ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ственности за порученное дело: поддерживать стремление ребенка принять участие в различных видах творческой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правилах безопасного поведения в различных ситуациях.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области «Познавательное развитие» основными задачами образовательной деятельности с детьми являются создание условий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развития интересов детей, любознательности и познавательной мотивации;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формирования познавательных действий, становления сознания;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развития воображения и творческой активности;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ира (форме, цвете, размере, ма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▪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формирования первичных представлений о малой родине 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Отечестве, представлений о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«Познавательное развитие» обеспечивает повышение познавательной активности ребёнка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процессе разнообразных видов деятельности дети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Основные направления в образовательной области «Познавательное развитие».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познавательно-исследовательской деятельности;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Ознакомление с предметным окружением;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Ознакомление с социальным миром;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Ознакомление с миром природы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«Познавательное развитие» раскрывает содержание работы, дающее дошкольникам возможность познания окружающей действительности и самого себя. Ребенок на протяжении дошкольного детства осваивает основные сферы де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йствительности – природу, 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меты, созданные руками человека, явления общественной жизни и деятельности. Ребе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нок полу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чает представления о живом и неживом, о причине и следствии, о пространстве и времени. Он начинает отличать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искусственное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от природного, красивое от бе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зобразного, реальное от вообра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жаемого и т.п.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по познавательному развитию нацелена на развитие у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мственных способностей дошколь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ников в процессе детских видов деятельности.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создание образовательных ситуа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ций, постановку перед детьми задач, которые предполагают для своего решения использование различных наглядно-образных средств. Познавательное развити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 ребенка в программе обеспечи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вается образовательной работой по следующим разделам: «С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енсорное воспитание»; «Ознаком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ление с пространственными отношениями»; «Конструирование»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; «Развитие экологических 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ставлений»; «Развитие элементов логического мышления»; «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Развитие элементарных математи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ческих представлений».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по развитию познавательных способностей направлена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мышления, его зна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ково-символической функции в процессе разных видов детской деятельности, развивать общие познавательные способности детей: умения наблюдать, описы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вать, сравнивать, классифициро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вать, строить предположения и предлагать способы их проверки.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результате работы по сенсорному воспитанию ребенок овл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адевает представлениями о свой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ствах предметов окружающего мира (цвете, форме, величин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е). Представления детей формиру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ются в процессе развития сенсорных способностей через действия (идентификации, соотнесения с эталоном, перцептивного моделирования) с сенсорными эталонами (семью цветами спектра, пятью геометрическими формами, 5 - 7 градациями величины).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 ознакомлении с пространственными отношениями дети овладевают пространственными предлогами и наречиями (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 перед, слева, справа, между, сверху,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снизу и др.). Могут ориентиро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ваться в различных помещениях и на участке детского сада при помощи плана (находя по плану спрятанный в помещении предмет или наоборот, показывая на п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лане, где спрятан предмет в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мещении), владеют общепринятыми условными обозначениями при составлении планов.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результате овладения деятельностью конструирования де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ти могут ориентироваться в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странственных свойствах деталей, постройки из строительных деталей, реальном предмете. Строят постройки по образцу, готовым графическим схемам,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по замыслу, приобретают первона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чальный опыт графического изображения отдельных строител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ьных деталей с разных простран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ственных позиций (вид сверху, сбоку, спереди).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мышление, его знаково-символической функции в процессе разных видов</w:t>
      </w:r>
      <w:r w:rsidR="00BB23AC">
        <w:rPr>
          <w:rFonts w:ascii="Times New Roman" w:eastAsia="Times New Roman" w:hAnsi="Times New Roman" w:cs="Times New Roman"/>
          <w:sz w:val="24"/>
          <w:szCs w:val="24"/>
        </w:rPr>
        <w:t xml:space="preserve"> детской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ятельности, развивать общие познавательные способности детей: умения наблюдать, описывать, сравнивать, классифицировать, строить предположения и предлагать способы их проверки.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Обогащать представления детей о профессиях, профессиональных принадлежностях и занятиях людей; об отдельных процессах производства продуктов питания, одежды, предметов домашнего хозяйства, прикладного искусства и т.п.; о затратах труда и мат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ериалов на изготовление необхо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димых для жизни человека вещей.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Приобщать детей к прошлому и настоящему своей семьи, своей культуры, а также к явлениям других культур.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 детей элементарные представления о целостности природы и взаимозависимости ее компонентов, о взаимосвязях и взаимодействии живых орга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низмов со средой обитания (осо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бенности внешнего вида, поведения животных и среды обитания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, связь растений со средой оби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тания), о взаимосвязи человека и природы.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 детей основы экологически грамотного поведения, навыки ресурсосбережения: экономно расходовать воду, бумагу, пластилин, глину, бережно относиться к живой и неживой природе и представлений о переработке отходов и мусора.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детей систематизировать (группир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овать) предметы по 2—3 выделен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 признакам: цвету, форме, параметрам величины (высоте, ширине, длине, толщине); выстр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ивать сериационные ряды из 10 и более предметов с незначительной (до 0,5 см) разницей в вел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чине; вести целостно-расчлененный анализ объектов.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счету до 10, различению количественного и порядкового счета, определению состава чисел до 10 (включительно) из отдельных единиц и из двух меньших чисел.</w:t>
      </w:r>
    </w:p>
    <w:p w:rsidR="00007155" w:rsidRPr="00906F6E" w:rsidRDefault="00007155" w:rsidP="00F6199C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Подвести к пониманию зависимости структуры конструкции от ее практического использования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предполагает развитие способностей в литературной, изобразительной, музыкальной деятельности, включение ребенка в культурно-познавательный процесс. Центральной задачей развития художественных спо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собностей является развитие эмо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циональной отзывчивости на средства художественной вырази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тельности в разных областях ис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кусства, а также в овладении этими средствами детьми при передаче собственного отношения к действительности - т.е. освоение языка различных видов искусства.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«Художественно-эстетическое развитие» обеспечивает развитие ра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личных видов деятельности (изобразительной, музыкальной, с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ловесной, конструктивной), дет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ское творчество, знакомство с мировым культурным наследием (изобразительным искусством, музыкой, художественной литературой, фольклором, архитектурой, декоративно-прикладным искусством, народными ремеслами, дизайном и т. д.)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развития у детей интереса к эстетической стороне действительности, ознакомления с разными видами и жанрами искусства (словесного, музыкального, изобра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зительного), в том числе народ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ного творчества;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развития способности к восприятию музыки, художественной литературы, фольклора;</w:t>
      </w:r>
    </w:p>
    <w:p w:rsidR="00007155" w:rsidRPr="00906F6E" w:rsidRDefault="00F6199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 в воплощении художествен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ного замысла;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Программа относит к образовательной области художественно-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эстетического развития приобще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 детей к эстетическому познанию и переживанию мира, к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искусству и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культуре в широком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 опирается, прежде всего, на в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осприятие действительности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ными органами чувств. Взрослые способствуют накоплению у детей сенсорного опыта, 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обогаще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Взрослые знакомят с классическими произведениями литерату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ры, живописи, музыки, театраль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искусства, произведениями народного творчества, расс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матривают иллюстрации в художе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ственных альбомах, организуют экскурсии на природу, в му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зеи, демонстрируют фильмы соот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ветствующего содержания либо другие источники художественно-эстетической информации.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сфере приобщения к разным видам художественно-эстетиче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ской деятельности, развития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требности в творческом самовыражении, инициативности и самостоятельности в воплощении художественного замысла: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Взрослые создают возможности для творческого самовыражения дете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й: поддерживают инициа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тиву, стремление к импровизации при самостоятельном воплощении ребенком художественных замыслов; вовлекают детей в разные виды художественно-э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стетической деятельности, в сю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жетно-ролевые и режиссерские игры, помогают осваивать разл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ичные средства, материалы, спо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собы реализации замыслов.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Знакомят с произведениями и художественным «языком» разн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ых видов изобразительного и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коративно-прикладного искусства для обогащения зрительных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впечатлений, формировать эсте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тические чувства и оценки.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Поддерживают интерес к воплощению в самобытной художест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венной форме своих личных 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ставлений, переживаний, чувств, отношений.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художественное восприятие и творческое освоение цвета, формы, ритма, композиции как «языка» изобразительного искусства.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Создать условия для экспериментирования с художественными материалами, инструментами, изобразительно-выразительными средствами, самостоятельного интегрирования разных видов художественного творчества с целью обогащения выразительности образа.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свободное проявление художественного творчества.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изобразительной деятельности (рисовании, лепке) и художе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ственном конструировании - экс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периментировать с цветом, придумывать и создавать композиц</w:t>
      </w:r>
      <w:r w:rsidR="00F6199C" w:rsidRPr="00906F6E">
        <w:rPr>
          <w:rFonts w:ascii="Times New Roman" w:eastAsia="Times New Roman" w:hAnsi="Times New Roman" w:cs="Times New Roman"/>
          <w:sz w:val="24"/>
          <w:szCs w:val="24"/>
        </w:rPr>
        <w:t>ию; осваивать различные художе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ственные техники, использовать разнообразные материалы и средства.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Лепка способствует развитию мелкой моторики рук, развив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ает точность выполняемых движе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ний, в процессе работы дети знакомятся с различными материалами, их свойствами. Аппликация способствует развитию конструктивных возможностей, формированию представлений о форме, цвете. Рисование направлено на развитие манипулятивной деятельности и координации рук, укрепление мышц рук.</w:t>
      </w:r>
    </w:p>
    <w:p w:rsidR="0056781D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конструирование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Конструирование из бумаги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творческое мышление и воображение, умение преобразовывать плоскостной материал в объемные формы, каждая из которых является основой разных поделок.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Обучать использованию одних и тех же способов формообразо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вания для создания разных 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выра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зительных образов с использованием дополнительных средств.</w:t>
      </w:r>
    </w:p>
    <w:p w:rsidR="00007155" w:rsidRPr="00906F6E" w:rsidRDefault="0056781D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коллективное сюжетное конструирование,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включающее декоративные, сюжетные, пейзажные композиции.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 детей чувства красоты, желания любоваться ею. Конструирование из природного материала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творческое воображение, умение строить выразите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льный образ с опорой на нагляд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ность (природный материал) и на собственные представления.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использовать один и тот же материал и как основу, и как деталь образа; самостоятельно применять уже знакомые приемы (изменение пространственного положения о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новы, дополнение ее и убирание лишнего) в разных условиях.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«Художественно-эстетическое развитие» представлено разделами «Изобразительное творчество» и «Музыка».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в рамках указанной области проводят воспитатели, музыкальный руководитель, согласовав содержание работы с ребёнком с Т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НР с рекомендациями учителя-ло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гопеда. Активными участниками образовательного процесса в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области «Художественно-эстети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ческое развитие» являются родители ребёнка с ТНР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музыкальной деятельности - танцах, пении, игре на детских музыкальных инструментах - создавать художественные образы с помощью пластических средств, ритма, темпа, высоты и силы звука. Необходимо учитывать степень выраженности дефектов и по уровню сохранности тех или иных функций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Слушание музыки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интонационно-мелодическое слышание музыки, лежащее в основе понимания ее содержания.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Накапливать запас музыкальных впечатлений.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музыкальное восприятие и мышление средствами различных видов музыкальной и художественной деятельности, а также литературы, изобразительного искусства.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детский певческий голос в соответствии с его индивидуальными и возрастными особенностями.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музыкальный, прежде всего мелодический, слух.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Обогащать музыкально-слуховой опыт за счет ознакомления с красиво звучащими сольными и хоровыми вокальными произведениями.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Музыкальное движение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умение воплощать (на основе слышания музыки) в разнообразных движениях ее общего настроения, темпа, динамики, яркого ритмического рисунка, формы.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легкость, пружинность и ловкость основных естественных движений (различных видов шага, бега, прыжков).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Поддерживать индивидуальные творческие проявления в работе над образными музыкальн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двигательными этюдами.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Игра на детских музыкальных инструментах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Развивать звуковысотный, тембровый и динамический слух, чувство музыкального ритма в процессе игры на звуковысотных и ударных детских музыкальных инструментах.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предпосылки деятельности подбора музыки по слуху, лежащей в основе инструментального творчества.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Музыкальная игра-драматизация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Вовлекать детей в игры-драматизации со многими и разнохарактерными персонажами, с использованием разнообразных видов музыкальной деятельности; В театрализованной деятельности, сюжетно-ролевой и режиссерской игре - языковыми средствами, средствами мимики, пантомимы, интонации передавать характер, переживания, настроения персонажей.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Всесторонне поддерживать творческие проявления детей;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Поддерживать детей в их стремлении участвовать в игре в не только составе небольшой группы, но и в качестве солиста.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Основной формой работы по художественно-эстетическому в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оспитанию и организации изобра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зительной деятельности детей с тяжелыми нарушениями речи в дошкольном возрасте являются занятия, в ходе которых у детей формируются образы-предс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тавления о реальных и сказочных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объектах, развивается кинестетическая основа движений, совершенствуются операциональн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умения. На занятиях создаются условия для макс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имально возможной самостоятель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ной деятельности, исходя из особенностей психомоторного развития ребёнка.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 ребёнка формируются устойчивое положительное эмоциональ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ное отношение и интерес к изоб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разительной деятельности, усиливается ее социальная направле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нность, развивается анализирую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щее восприятие, закрепляются представления о материалах и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средствах, используемых в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цессе изобразительной деятельности, развиваются наглядно-образное мышление, эстетические предпочтения.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должна стать основой, максимально стимулирующей развитие тонкой моторики и речи ребёнка.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При реализации направления «Музыка» ребёнок научится эм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оционально, адекватно восприни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мать разную музыку, развивают слуховое внимание и сосредото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чение, музыкальный слух (зву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Ребёнок учится распознавать настроение музыки, характер (движение, состояние природы и др.).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Основная цель — совершенствование функций формирующегося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организма, развитие двигатель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ных навыков, тонкой ручной моторики, зрительно-пространственной координации.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по физическому воспитанию строится таким образом, чт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обы решались и общие, и коррек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ционные задачи. Основная задача —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, на становление ценностей здо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рового образа жизни, овладение его элементарными нормами и правилами (в питании, двигател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ном режиме, закаливании, при формировании полезных привыче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к и др.)». На занятиях по физи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ческой культуре, наряду 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оздоровитель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ными, решаются специальные кор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рекционные задачи: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в процессе физического воспитания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странственных и временных пред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ставлений;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изучение в процессе предметной деятельности различных свойств материалов, а также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назначения предметов;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речи посредством движения;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в процессе двигательной деятельности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личных видов познавательной 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ятельности;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управление эмоциональной сферой ребенка, развитие вол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евых качеств личности, формиру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ющихся в процессе специальных двигательных занятий, игр, эстафет.</w:t>
      </w:r>
    </w:p>
    <w:p w:rsidR="002F63F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 образовательной области «Физическое развитие» для ре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бёнка с ТНР решаются в разнооб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разных формах работы. Характер решаемых задач позволяет с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труктурировать содержание 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области «Физическое развитие» по следующим разделам: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1) физическая культура;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2) представления о здоровом образе жизни и гигиене.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в рамках образовательной обла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сти проводят воспитатели, ин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структор по физической культуре.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Реализация содержания образовательной области помимо непо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средственно образовательных за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дач, соответствующих возрастным требованиям образовательн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ого стандарта, предполагает 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шение развивающих, коррекционных и оздоровительных задач,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 ребёнка представ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лений о здоровом образе жизни, приобщение их к физической культуре.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 работу включаются физические упражнения: построение в шеренгу (вдоль линии), в колонну друг за другом, в круг; ходьба; бег, прыжки; лазанье; ползание; метание; общеразвивающие</w:t>
      </w:r>
      <w:proofErr w:type="gramEnd"/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упражнения на укрепление мышц спины, плечевого пояса и ног, на координацию движений, на формирование правильной осанки, на развитие равновесия. 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екомендуется проведение подвиж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игр, направленных на совершенствование двигательных умений, формирование полож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тельных форм взаимодействия между детьми. Взрослые подде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рживают интерес детей к подвиж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ным играм, занятиям на спортивных снарядах, упражнениям в беге, прыжках, лазании, метании и др.; побуждают детей выполнять физические упражнения, 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пособствующие развитию равнове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сия, координации движений, ловкости, гибкости, быстроты, крупной и мелкой моторики обеих рук, а также правильным, не наносящим ущерба организму, выполнением основных движений. В этот период реализация задач образовательной области «Физическое развитие» должна стать прочной основой, интегрирующей сенсорно-перцептивное и мо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торно-двигательное развитие ре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бёнка с нарушением речи.</w:t>
      </w:r>
    </w:p>
    <w:p w:rsidR="00007155" w:rsidRPr="00906F6E" w:rsidRDefault="00322F99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2.2.4.</w:t>
      </w:r>
      <w:r w:rsidR="00007155" w:rsidRPr="00906F6E">
        <w:rPr>
          <w:rFonts w:ascii="Times New Roman" w:eastAsia="Times New Roman" w:hAnsi="Times New Roman" w:cs="Times New Roman"/>
          <w:b/>
          <w:sz w:val="24"/>
          <w:szCs w:val="24"/>
        </w:rPr>
        <w:t>Описание образовательной деятельнос</w:t>
      </w:r>
      <w:r w:rsidR="0056781D">
        <w:rPr>
          <w:rFonts w:ascii="Times New Roman" w:eastAsia="Times New Roman" w:hAnsi="Times New Roman" w:cs="Times New Roman"/>
          <w:b/>
          <w:sz w:val="24"/>
          <w:szCs w:val="24"/>
        </w:rPr>
        <w:t>ти в соответствии с направлени</w:t>
      </w:r>
      <w:r w:rsidR="00007155" w:rsidRPr="00906F6E">
        <w:rPr>
          <w:rFonts w:ascii="Times New Roman" w:eastAsia="Times New Roman" w:hAnsi="Times New Roman" w:cs="Times New Roman"/>
          <w:b/>
          <w:sz w:val="24"/>
          <w:szCs w:val="24"/>
        </w:rPr>
        <w:t>ями развития детей дошкольного возраста 6 - 7 лет (ЗПР), представленными в пяти образовательных областях.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Социально-коммуникативное развитие в соответствии с ФГОС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на: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малой родине и Отечестве, многообразии стран и народов мира;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со сверстниками и взрослыми;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социального и эмоционального интеллекта, эм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оциональной отзывчивости, сопе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реживания, формирование готовности к совместной 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ности со сверстниками, формиро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вание уважительного отношения и чувства принадлежности 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своей семье и к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сообществу 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тей и взрослых в детском саду;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становление самостоятельности, целенаправленности 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саморегуляции собственных дей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ствий;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поддержку инициативы, самостоятельности и ответственности детей в различных видах деятельности;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труда и творчества; - формиро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вание основ безопасного поведения в быту, социуме, природе.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Цели, задачи и содержание области «Социально-коммуникативное развитие» дет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ей дошколь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возраста в условиях ДОО представлены четырьмя разделами: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Социализация, развитие общения, нравственное и патриотическое воспитание.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Ребенок в семье и сообществе.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Самообслуживание, самостоятельность, трудовое воспитание.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безопасного поведения.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Социализация, развитие общения, нравственное и патриотическое воспитание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•з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адачи, актуальные для работы с детьми с ЗПР дошкольного возраста: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обеспечивать адаптивную среду образования, способствующую освоению образовате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ной программы детьми с ЗПР;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формировать и поддерживать положительную самооце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нку, уверенность ребенка в соб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ственных возможностях и способностях;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формировать мотивационно-потребностный, когнит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ивно-интеллектуальный, деятель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ностный компоненты культуры социальных отношений;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пособствовать становлению произвольности (самостоятельности, целенаправленности и саморегуляции) собственных действий и поведения ребенка.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социально-коммуникативного развития направлено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поддержку спонтанной игры детей, ее обогащение, обес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печение игрового времени и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странства;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социального и эмоционального интеллекта, эм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оциональной отзывчивости, сопе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реживания,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общения и адекватного взаимодействия ребенка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•развитие умения детей работать в группе сверстников, развитие готовности и способности к совместным играм со сверстниками; формирование культуры межличностных отношений;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нравственной культуры, усвоение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норм и ценностей, принятых в об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ществе, включая моральные и нравственные;</w:t>
      </w:r>
      <w:proofErr w:type="gramEnd"/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возрастных и индивидуальных особеннос</w:t>
      </w:r>
      <w:r w:rsidR="002F63F5" w:rsidRPr="00906F6E">
        <w:rPr>
          <w:rFonts w:ascii="Times New Roman" w:eastAsia="Times New Roman" w:hAnsi="Times New Roman" w:cs="Times New Roman"/>
          <w:sz w:val="24"/>
          <w:szCs w:val="24"/>
        </w:rPr>
        <w:t>тей, особых потребностей и воз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можностей здоровья детей указанное содержание дифференцируется.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  <w:u w:val="single"/>
        </w:rPr>
        <w:t>6 до</w:t>
      </w:r>
      <w:r w:rsidRPr="00906F6E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  <w:u w:val="single"/>
        </w:rPr>
        <w:t>7-8 лет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общения и игровой деятельности. Активно общается со взрослыми на уровне вн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ситуативно-познавательного общения, способен к внеситуат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ивно-личностному общению. Само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стоятельно придумывает новые и оригинальные сюжеты игр, творчески интерпретируя прошлый опыт игровой деятельности и содержание литературных произв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едений (рассказ, сказка, муль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фильм), отражает в игре широкий круг событий. Проявляя осведомленность и представления об окружающем мире, объясняет товарищам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новых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для них игровых действий. Стре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мится регулировать игровые отношения, аргументируя свою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позицию. Взаимодействует с това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рищами по игре, стремиться договориться о распределении ролей. Использует ролевую речь. Роль выразительная, устойчивая. Выполняет правила в игре и контролирует соблюдение правил другими детьми (может возмутиться несправедливостью, наруш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ением правил, пожаловаться вос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питателю).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Приобщение к элементарным нормам и правилам взаимоотношения со сверстниками и взрослыми (в т. ч. моральным). Знает правила поведения и мора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льно-этические нормы в соответ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ствии с возрастными возможностями, в основном руководствуе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тся ими. Взаимодействуя с това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рищами по группе, стремясь удержать их от «плохих» поступко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в, объясняет возможные негатив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ные последствия. Чутко реагирует на оценки взрослых и других детей.</w:t>
      </w:r>
    </w:p>
    <w:p w:rsidR="00007155" w:rsidRPr="00906F6E" w:rsidRDefault="002F63F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гендерной, семейной, гражданской 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надлежности. Подробно рассказы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вает о себе (события биографии, увлечения) и своей семье, называя не только имена родителей, но и рассказывая об их профессиональных обязанностях. Знает, в какую школу пойдет. Может сказать, о какой профессии мечтает. Демонстрирует знания о достопримечательностях родного города, родной страны, о некоторых зарубежных странах. Проявляет патриотические чувства. Знает родной город, родную страну, гимн, флаг России, ощущ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ает свою гражданскую принадлеж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ность, проявляет чувство гордости за своих предков (участни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ков ВОВ). Проявляет избиратель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детьми с ЗПР: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− формирование позитивных установок к различным видам труда и творчества;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− формирование готовности к совместной трудовой деятельности со сверстниками, становление самостоятельности, целенаправленности и саморегуляции собственных действий в процессе включения в разные формы и виды труда;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− формирование уважительного отношения к труду взрослых и чувства принадлежности к своей семье и к сообществу детей и взрослых в организации.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(от 6 до 7-8 лет)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первичных трудовых умений и навыков. Умеет самостоятельно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рядок в своем внешнем виде, бе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режно относится к личным и чужим вещам. Самостоятельно ставит цель, планирует все этапы труда, контролирует промежуточные и конечные результаты, 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тремится их улучшить. Может ор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ганизовать других детей при выполнении трудовых поручений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. Умеет планировать свою и кол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лективную работу в знакомых видах труда, отбирает более эфф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ективные способы действий. Спо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собен к коллективной трудовой деятельности, самостоятельно поддерживает порядок в группе и на участке, выполняет обязанности дежурного по столовой, по занятиям, по уголку природы.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Воспитание ценностного отношения к собственному труд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у, труду других людей и его ре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зультатам. Относится к собственному труду, его результату и труду других людей как к ценности, любит трудиться самостоятельно и участвовать в труде взрослых. Испытывает удовольствие от процесса и результата индивидуальной и коллективной трудовой деятельности, гордится с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бой и другими. Проявляет сообразительность и творчество в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конкретных ситуациях, связанных с трудом. Осознает некоторые собственные черты и качества (положительные и отрицательные), проявляющиеся в труде и влияющие на его процесс и результат. Ценит в сверстниках и взрослых такое качество, как трудолюбие и добросовестное отношение к труду. Говорит о своей будущей жизни, связывая ее с выбором профессии.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 Вычленяет труд как особую человеческую деятельность. Понимает различия между детским и взрослым трудом. Освоил все виды детского труда, понимает их различия и сходства в ситуациях семейного и общественного воспитания.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Сознательно ухаживает за растениями в уголке природы, осозна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вая зависимость цели и содержа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ния трудовых действий от потребностей объекта. Понимает значимость и обусловленность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зонных видов работ в природе (на участке, в уголке природы) соответствующими природными закономерностями, потребностями растений. Называет и диф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ференцирует орудия труда, атри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буты профессий, их общественную значимость. Отражает их в самостоятельных играх.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ачимость, некоторые представле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 о труде как экономической категории). Имеет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систематиз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ированные</w:t>
      </w:r>
      <w:proofErr w:type="gramEnd"/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куль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турных традициях труда и отдыха.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навыков безопасного поведения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дошкольниками с ЗПР: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− развитие социального интеллекта, связанного с прогнозирова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нием последствий действий, дея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тельности и поведения;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− развитие способности ребенка к выбору безопасных способов деятельности и поведения, связанных с проявлением активности.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(от 6 до 7 лет)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об опасных для человека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окружающего мира природы си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туациях и способах поведения в них. Ребенок имеет систематизированные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или неопасную. </w:t>
      </w:r>
      <w:proofErr w:type="gramStart"/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Знает о способах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безопасного поведения в некоторых стандартных ситуациях: демонстрирует их без напоминания взрослых на проезжей части дороги, при переходе улицы, перекрестков, при перемещении в лифте, автомобиле; имеет представления о способах обращения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 взрослому за помощью в стан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дартных и нестандартных опасных ситуациях; знает номера телефонов, по 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торым можно сооб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щить о возникновении опасной ситуации;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знает о последствиях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 случае неосторожного обраще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ния с огнем или электроприборами. Знает о некоторых способах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поведения в инфор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мационной среде: включать телевизор для просмотра конкре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тной программы, включать компь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ютер для определенной задачи. Демонстрирует осторожное и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смотрительное отношение к стан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дартн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ым опасным ситуациям. Проявляет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самостоятельность,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тветственность и понимание зна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чения правильного поведения для охраны своей жизни и здоровья.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Приобщение к правилам безопасного для человека и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кружающего мира природы поведе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ния. Демонстрирует способности оберегать себя от возможных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травм, ушибов, падений. Расска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зывает другим детям о соблюдения правил безопасного поведения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стандартных опасных ситу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ациях. Демонстрирует знания различных способов укрепления 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доровья: соблюдает правила лич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взрослого способен контролировать состояние своего организма, избегать физических и эмоциональных перегрузок. Ребенок называет способы самостраховки при выполнении сложных физических упражнений, контролирует качество выполнения 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движения. Показывает другим 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 Демонстрирует ценностное отношение к здоровому образу жизни: желание заниматься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представления о строении человеческого тела, о правилах оказания первой помощи.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Приобщение к правилам безопасного для человека и 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кружающего мира природы поведе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ния. Демонстрирует знания о правилах дорожного движения и поведения на улице и причинах опасных ситуаций.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Понимает значение дорожной обстановки (большое количество транспорта на дорогах; скользкая дорога во время дождя, оттепели, снего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пада; слякоть; снижение видимо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сти); отрицательные факторы (снижение видимости окружающей обстановки во время непогоды из-за зонта, капюшона; плохое знание правил поведения на дороге в 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летний период; плохое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стояние дороги); возможные опасные ситуации (подвижные игры во дворах, у дорог;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катание в зависимости от сезона на велосипедах, роликах, самокатах, кон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ьках, санках, лыжах; игры вече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ром). Имеет представление о возможных транспортных ситуациях: заносы машин на скользких участках; неумение водителей быстро ориентироваться в меняющейся обстановке дороги. Знает и соблюдает систему правил поведения в определенном общест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венном месте, понимает и объяс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няет необходимость им следовать, а также негативные послед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ствия их нарушения. Имеет пред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ставление о действиях инспектора ГИБДД в некоторых ситуациях. Знает и соблюдает правила поведения в общественном транспорте, в метро.</w:t>
      </w:r>
    </w:p>
    <w:p w:rsidR="0056781D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Демонстрирует знания основ безопасности для окружающего мира природы, бережного и экономного отношения к природным ресурсам: о жизненно важных для людей потребностях и необходимых для их удовлетворения природных (водных, почвенных, растительных, животного мира) ресурсах;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 некоторых источниках опасно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сти для окружающего мира природы: транспорт, неосторожные действия человека, деятельность людей, опасные природные явления (гроза, наводнение, сильный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ветер);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 некоторых видах опас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для окружающего мира природы ситуаций: загрязнение воздуха, воды, вырубка деревьев, лесные пожары;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 правилах бережного для окружающего мира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природы поведения и выполнения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их без напоминания взрослых в реальных жизненных ситуациях (не ходить по клумбам, газонам, не рвать растения, не ломать ветки деревьев, кустарников, не ра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спугивать птиц, не засорять 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доемы, выбрасывать мусор только в специально отведенных ме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стах; пользоваться огнем в спе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циально оборудованном месте, тщательно заливая место костра водой перед уходом;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выключать свет, если выходишь, закрывать кран с водой, дверь для сохранения в помещении тепла)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. Прояв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ляет осторожность и предусмотрительность в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ФГОС дошкольного образования определяет цели, задачи и содержание познавательного ра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вития детей дошкольного возраста в условиях ДОО. Их мо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жно представить следующими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делами: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сенсорное развитие;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элементов логического мышления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экологических представлений;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ознакомление с пространственными отношениями.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познавательного развития - формирование познавательных процессов и способов умственной деятельности, усвоение и обогащение знаний о природе и обществе; развитие 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позна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вательных интересов.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дошкольниками с ЗПР: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анализирующего восприятия при овладении сенсорными эталонами;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системы умственных действий, повышаю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щих эффективность образователь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ной деятельности;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-формирование мотивационно-потребностного, когнити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вно-интеллектуального, деятель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ностного компонентов познания;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математических способностей и мыслительных операций у ребенка;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любознательности;</w:t>
      </w:r>
    </w:p>
    <w:p w:rsidR="00C34A7F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предпосылок учебной деятельности.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(седьмой-восьмой год жизни)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Сенсорное развитие. Ребенок демонстрирует знание сенсорных эталонов 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различение и называние геометрических фигур (ромб, трапеция, призма, пирамида, куб и др.), выделение структуры плоских и объемных геомет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рических фигур. Осу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ществляет мыслительные операции, оперируя наглядно воспр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инимаемыми признаками, сам объ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ясняет принцип классификации, исключения лишнего, сериационных отношений. Сравнивает элементы сериационного ряда по длине, ширине, высоте, толщине.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Осваивает параметры вели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чины и сравнительные степени прилагательных (длиннее – самый длинный).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элементов логического мышления. Проявляет интерес к окружающему, любит экспериментировать вместе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взрослым. Отражает результаты своего познания в продуктивной и конструктивной деятельности, строя и применяя наглядные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модели. С помощью взрослого 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лает умозаключения при проведении опытов (тонет - не тонет, та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ет - не тает). Может предвосхи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щать результаты экспериментальной деятельности, опираясь на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свой опыт и приобретенные зна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ий. Устанавливает связи и отно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шения между целым множеством и различными его частями (час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тью); находит части целого мно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жества и целое по известным частям. Считает до 10 (количест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венный, порядковый счет). Назы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вает числа в прямом (обратном) порядке в пределах 10. Соо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тносит цифру (0-9) и количество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предметов. Называет состав чисел в пределах 5 из двух мен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ьших. Выстраивает «числовую ле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сенку». Осваивает в пределах 5 состав числа из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единиц. Составл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яет и решает задачи в одно дей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ствие на сложение и вычитание, пользуется цифрами и арифметическими знаками. Различает в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личины: длину (ширину, высоту), объем (вместимость). Выстраивает сериационный ряд из 7-10 предметов, пользуется степенями сравнения при соотнесении размерных параметров (длиннее – короче).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Ориентируется в окружаю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щем пространстве и на плоскости (лист, страница, поверхность стола и др.), обозначает взаимное расположение и направление движения объектов. Определяет и называет временные отношения (день - неделя - месяц). Знает название текущего месяца года; 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оследовательность всех дней не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дели, времен года.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мира, расширение кругозора. Развитие экологических представлений.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Сформированы представления о себе, о своей семье, своем до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ме. Имеет представление о неко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торых социальных и профессиональных ролях людей. Достато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чно освоены правила и нормы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щения и взаимодействия с детьми и взрослыми в различных ситуациях. Освоены представления о родном городе - его названии, некоторых улицах, некоторых 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архитектурных особенностях, 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стопримечательностях. Имеет представления о родной стране - ее государственных символах, президенте, столице. Проявляет интерес к ярким фактам из ис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тории и культуры страны и обще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ства, некоторым выдающимся людям России. Знает некоторые стихотворения, песни, некоторые народные промыслы. Есть элементарные представления о многообразии стран и народов мира, особенностях их внешнего вида (расовой принадлежности), на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циональной одежды, типичных за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нятиях. Осознает, что все люди стремятся к миру. Есть представ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ления о небесных телах и свети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лах. Есть представления о жизни растений и животных в сред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е обитания, о многообразии 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знаков приспособления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 года как последовательная смена времен года).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Обобщает с помощь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ю взрослого представления о жи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вой природе (растениях, животных, человеке) на основе существенных признаков (двигаются, питаются, дышат, растут и развиваются, размножаются, чувст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вуют).</w:t>
      </w:r>
      <w:proofErr w:type="gramEnd"/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Осведомлен</w:t>
      </w:r>
      <w:proofErr w:type="gramEnd"/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сти сохранения природных объектов и собственного здоровья, с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тарается проявлять бережное 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ношение к растениям, животным. Понимает ценности природы 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для жизни человека и удовлетво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рения его разнообразных потребностей. Демонстрирует в свои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х рассуждениях и продуктах дея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тельности умение решать познавательные задачи, передавая 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основные отношения между объек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закономерности, характерные для окру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жа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ющего мира,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любознателен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Речевое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качестве основных разделов можно выделить: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речи;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приобщение к художественной литературе.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Связанные с целевыми ориентирами задачи, представлены в ФГОС дошкольного образования: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видов деятельности, способствующих развитию речи детей; • развитие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речевой деятельности;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мотивационно-потребностного, деятельн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остного, когнитивно-интеллекту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ального компонентов речевой и читательской культуры;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грамотности.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дошкольниками с ЗПР: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функционального базиса устной речи, развитие ее моторных и сенсорных компонентов;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речевой мотивации, формирование способов ориентировочных действ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ий в языко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вом материале;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речи во взаимосвязи с развитием мыслительной деятельности;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культуры речи;</w:t>
      </w:r>
    </w:p>
    <w:p w:rsidR="00C34A7F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звуковой аналитико-синтетической акти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вности как предпосылки к обуче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нию грамоте.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(седьмой-восьмой год жизни)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речевого общения с взрослыми и детьми. Общается с людьми разных категорий (сверстниками и взрослыми, со старшими и младшими детьми, со знакомыми и незнакомыми людьми). Проявляет инициативность и самостоятельность в общении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ками (задает вопросы, рассказывает о событиях, начинает разговор, приглашает к деятельности). Освоены умения коллективного речевого взаимодействия при выполнении поручений и игровых заданий. Использует разнообразные конструктивные способы 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заимодействия с детьми и взрос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лыми в разных видах деятельности: договаривается, обменивается предметами, распределяет действия при сотрудничестве. В игровой деятельности использ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ует элементы объяснения и убеж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дения при сговоре на игру, разрешении конфликтов, поддерживает высказывания партнеров. Владеет вежливыми формами речи, активно следует правилам речевого этикета. Может изменять стиль общения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 или сверстником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всех компонентов устной речи детей.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Лексическая сторона речи.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Умеет: подбирать точные сл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>ова для выражения мысли; выпол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грузовой; наземный, воздушный, 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одный, подземный и т. д.).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собен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находить в художественных текстах и понимать средств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 языковой выразительности: по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лисемию, олицетворения, метафоры; использовать средства 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зыковой выразительности при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чинении загадок, сказок, стихов. Дифференцирует слова-предме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ты, слова-признаки и слова-дей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ствия, может сгруппировать их и определить «лишнее». Владеет группами обобщающих слов разного уровня абстракции, может объяснить их. Использует в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речи слова, обозначающие назва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ние объектов природы, профессии и социального явления. Употребляет в речи обобщающие слова, синонимы, антонимы, оттенки значений слов, многозначн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ые слова.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Использует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слова, пе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редающие эмоции, настроение и состояние человека: грустит, переживает, расстроен, радуется, удивляется, испуган, боится и т. д. Использует дифференцир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ованную морально-оценочную лек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сику (например, скромный - нескромный, честный - лживый и др.).</w:t>
      </w:r>
      <w:proofErr w:type="gramEnd"/>
    </w:p>
    <w:p w:rsidR="00007155" w:rsidRPr="00906F6E" w:rsidRDefault="00322F99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Грамматический строй речи. В речи наблюдается многоо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бразие синтаксических конструк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ций. Правильно используется предложно-падежная система язы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ка. Может сделать простые грам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матические обобщения, восстановить грамматическое оформление неправильно построенного высказывания. Владеет словообразовательными умениями. 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Грамматически правильно исполь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зует в речи существительные в родительном падеже и несклоняемые существительные (пальто, кино, метро, кофе и т. д.). Строит сложносочиненные и слож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ноподчиненные предложения в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ответствии с содержанием высказывания. Ребенок может вос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становить грамматическое оформ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ление неправильно построенного высказывания самостоятельно.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F99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Произносительная сторона речи. Готовность к обучению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грамоте. Автоматизировано про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изношение всех звуков, доступна дифференциация сложных 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ля произношения звуков. Сформи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рована звуковая аналитико-синтетическая активность как предп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осылка обучения грамоте. Досту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пен звуковой анализ односложных слов из трех-четырех звуков (со стечением согласных) и дву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трехсложных слов из открытых слогов и моделирование с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мощью фишек звуко-слогового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става слова. Интонационно выделяет звуки в слове, определяет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их последовательность и количе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ство. Дает характеристику звуков (гласный — согласный, сог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ласный твердый — согласный мяг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кий). Составляет графическую схему слова, выделяет ударный гласного звук в слове. Доступно освоение умений: определять количество и последовательность слов в предложении; составлять предложения с заданным количеством слов. Выделяет предлог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 составе предложения. Ориенти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руется на листе, может выполнять графические диктанты. Выполняет штриховки в разных направлениях, обводки. Читает слова и фразы, складывает одно-двусложные слова из букв ра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резной азбуки. Речь выразительна интонационно, выдержана темпо-ритмически.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Связная речь (диалогическая и монологическая).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образам, используя средства языковой выразительности: метафоры, срав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нения, эпитеты, гиперболы, оли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цетворения; самостоятельно определять логику описательного 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ассказа; использует разнообраз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ные средства выразительности. Составляет повествовательные рассказы по картине, из личного и коллективного опыта, по набору игрушек; строит свой расска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з, соблюдая структуру повество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вания. Составление рассказов-контаминаций (сочетание описания и повествования).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ого персонажа. Проявляет актив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ность при обсуждении вопросов, связанных с событиями, которые предшествовали и последуют тем, которые изображены в произведении искусства или обсу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ждаются в настоящий момент. Ин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теллектуальные задачи решает с использованием словесно-логических средств.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нормами речи. Доступно использование правил этикета в новых ситуациях. Умеет представить своего друга родителям, товарищам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 игре, знает,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кого представ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ляют первым - девочку или мальчика, мужчину или женщину;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познакомиться и предложить вме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сте поиграть, предложить свою дружбу; делать комплименты другим и принимать их; испол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ьзо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вать формулы речевого этикета в процессе спора. Умеет постро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ить деловой диалог при совмест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ном выполнении поручения, в совместном обсуждении правил игры, в случае возникновения конфликтов. Проявляет инициативу и обращается к взрослому и сверстнику с предложениями по экспериментированию, используя адекватные речевые формы: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«давайте попробуем узнать..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«предлагаю провести опыт». Владеет навыками использования фраз рассуждений и использует их для планирования деятельности, доказательства, объяснения. Может рассказать о правилах поведения в общественных местах (транспорте, магазине, полик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линике, театре и др.), ориенти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руясь на собственный опыт или воображение.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Ознакомление с художественной литературой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в соответствии с ФГОС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с к</w:t>
      </w:r>
      <w:r w:rsidR="00C34A7F" w:rsidRPr="00906F6E">
        <w:rPr>
          <w:rFonts w:ascii="Times New Roman" w:eastAsia="Times New Roman" w:hAnsi="Times New Roman" w:cs="Times New Roman"/>
          <w:sz w:val="24"/>
          <w:szCs w:val="24"/>
        </w:rPr>
        <w:t>нижной культурой, детской лите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ратурой, понимание на слух текстов различных жанров детской литературой.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дошкольниками с ЗПР: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(седьмой-восьмой год жизни)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посредством 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лушания и восприятия литератур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произведений. Проявляет интерес к текстам познавательного со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держания (например, фраг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ментам детских энциклопедий). Соотносит содержание прочитанного взрослым произведения с иллюстрациями, своим жизненным опытом. Проявляет интере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 к рассказам и сказкам с нрав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ственным содержанием; понимает образность и выразительно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сть языка литературных произве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дений. Интересуется человеческими отношениями в жизни и в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книгах, может рассуждать и при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водить примеры, связанные с первичными ценностными пре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дставлениями. Может сформулиро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вать взаимосвязи между миром людей, природы, рукотворны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 миром, приводя примеры из ху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дожественной литературы. Различает жанры литературных прои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зведений: сказка, рассказ, сти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хотворение, загадка, считалка.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литературной речи и творческих способностей. Использует в своей речи средства интонационной выразительности: может читать стихи грустно,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весело или торжественно. Спосо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бен регулировать громкость голоса и темп речи в зависимости от ситуации (громко читать стихи на празднике или тихо делиться своими секретами и т. п.). Использует в речи слова, передающие эмоциональные состояния литературных героев. Выразительно отражает образы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 литературной речи. Осваивает умение самостоятельно сочинять разнообразные виды творческих рассказов: на тему, предложенную воспитателем, моделировать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окончания рассказа, сказки, со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ставлять загадки. Умеет внимательно выслушивать рассказы сверстников, помогать им в случае затруднений, замечать ошибки. Творчески использует прочитанное (образ, сюжет, отдельные строчки) в других видах детской деятельности (игровой, прод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уктивной, самообслуживании, об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щении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взрослым).</w:t>
      </w:r>
    </w:p>
    <w:p w:rsidR="00007155" w:rsidRPr="00906F6E" w:rsidRDefault="00C34A7F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Приобщение к словесному искусству, развитие художес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твенного восприятия и эстетиче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ского вкуса. Доступно понимание образности и выразительно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сти языка литературных произве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дений.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классические и современные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поэтические произведений (лири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ческие и юмористические стихи, поэтические сказки,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ные загадки, басни) и прозаиче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ские тексты (сказки, сказки-повести, рассказы). Проявляет 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нтерес к тематически многообраз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ным произведениям. Испытывает удовольствие от процесса чтения книги. Описывает состояние героя, его настроение, свое отношение к событию в описате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льном и повествовательном моно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логе.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 художественно-эстетического развития реализуются по следующим направлениям: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«Художественное творчество»;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«Музыкальная деятельность»;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«Конструктивно-модельная деятельность». Художественное творчество.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детьми с ЗПР: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ab/>
        <w:t>сенсомоторной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ab/>
        <w:t>коор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динации как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ab/>
        <w:t>основы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ab/>
        <w:t>формиро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вания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изобразительных навыков; овладения разными тех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никами изобразительной деятель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C606B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•развитие художественного вкуса.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Художественное развитие: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разных видов изобразительной и конструктивной деятельности;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эстетического отношения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к окружающему миру и творческих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способностей;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основ художественно-эстетическ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ой культуры, элементарных пред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ставлений об изобразительном искусстве и его жанрах;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отношения, сопереживания персонажам художественных произведений;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художественной культуре малой родины и Отечества, единстве и многообразии способов выражен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ия художественной культуры раз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стран и народов мира.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возрастных и индивидуальных особенностей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, особых потребностей и возмож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ностей здоровья детей указанное содержание дифференцируется.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(от 6 до 7 лет)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продуктивной деятельности детей (рисование,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лепка, аппликация, художествен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ный труд). Ориентируется в пространстве листа бумаги самостоятельно; освоил технические навыки и приемы. Способен организовать рабочее место и оце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нить результат собственной дея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тельности. При создании рисунка, лепки, аппликации умеет рабо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тать по аналогии и по собствен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ному замыслу. Умеет создавать изображение с натуры и по пре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дставлению, передавая характер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ные особенности знакомых предметов, пропорции частей и разли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чия в величине деталей, исполь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приемами, нетрадиционными тех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никами. Ярко проявляет творчество, развернуто комментируе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 полученный продукт деятельно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сти. Получает удовольствие от процесса создания образов, радуется результатам. Композиции рисунков и поделок более совершенны. Ориентируется на 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итм симметрии. С интересом рас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сматривает и эстетически оценивает работы свои и сверстников.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изобразительному искусству. Проявляет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устойчивый интерес к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ниям народного искусства. Различает и называет все виды декоративно-прикладного искусства, знает и умеет выполнить все основные элементы декоративной росписи; анализирует образцы. Участвует в партнерской деятельности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ками. Испытывает чувство уваже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ния к труду народных мастеров и гордится их мастерством.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(от 6 до 7 лет)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Самостоятельная творческая деятельность. Передает в постр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ойках конструктивные и функцио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нальные особенности анализируемых зданий, макетов. Способен выполнять различные модели объекта в соответствии с его назначением (мост для пешеходов, мост для транспорта), подбирая и целесообразно комбинируя для заданной постройки наибо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лее подходящие детали. Конструирует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остройки и макеты, объединенные общей темой (город, лес, дом). Самостоятельно находит отдельные конструктивные решения на основе анализа существующих соору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жений. Создает мо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дели из разнообразных пластмассовых, деревянных и металлических конструкторов по рисунку, по условиям и по собственному замыслу. Использует графичес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кие образы для фиксирования ре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зультатов конструктивно-модельной деятельности. Способен успешно работать в коллективе сверстников, распределяя обязанности и планируя деятельность, работая в соответствии с общим замыслом, не мешая друг другу. Ребенок мотивирован на продолжение прерванной деятельности. Музыкальное развитие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детьми с ЗПР: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музыкально-ритмических способностей как основы музыкальной деятельности;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эстетических чувств и музыкальности,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отзывчивости; по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буждение к переживанию настроений, передаваемых в музыкальных художественных произведениях;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воспитание у детей слухового сосредоточения и звуко-высотного восприятия; - развитие интонационных, тембровых, силовых характеристик голоса.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возрастных и индивидуальных особенностей, особых образовательных 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потреб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ностей содержание образовательной деятельности дифференцируется.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(седьмой-восьмой год жизни)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музыкально-художественной деятельности. Чисто интонирует знакомые и мал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знакомые мелодии (с сопровождением и без него). Подбирает по слуху знакомые фразы, попевки, мелодии. Воспроизводит в хлопках, притопах и на музыкальн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ых инструментах ритмический ри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сунок различных мелодий. Передает в пении, движении и музицировании эмоциональную окраску музыки с малоконтрастными частями. Умеет двигать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ся различными танцевальными ша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гами («шаг польки», «шаг галопа», «шаг вальса», «переменный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шаг»), инсценировать тексты пе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сен и сюжеты игр. Владеет приемами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ансамблевог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 музицирования. Обладает навы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ками выразительного исполнения и продуктивного творчества.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Умеет динамически развивать ху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дожественные образы музыкальных произведений (в рамках 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персонажа и всего произве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дения). Использует колористические свойства цвета в изобра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жении настроения музыки. Осмыс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ленно импровизирует на заданный текст, умеет самостоятельно придумывать композицию игры и танца.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музыкальному искусству.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lastRenderedPageBreak/>
        <w:t>Умеет различать тон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кие оттенки чувств, эмоций и настроений, связывая их со сре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дствами музыкальной выразитель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ности. Владеет сравнительным анализом различных трактовок музыкальных образов. Находит родственные образные связи музыки с другими видами искусств (литературой, живописью, скульптурой, архитектурой, дизайном, модой). Обладает эстети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ческим вкусом, способностью да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вать оценки характеру исполнения музыки, свободно используя знани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 о средствах ее вырази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тельности. Свободно подкрепляет исполнительскую деятельность разнообразными знаниями о музыке. Испытывает радость и эстетическое наслаждение от 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ольной и коллективной музыкаль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ной деятельности, раскрывая богатство внутреннего мира.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 Задачи, актуальные для работы с детьми с ЗПР: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азвития каждого ребенка незави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симо от психофизиологических и других особенностей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(в т. ч. ограниченных возможно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стей здоровья);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оказание помощи родителям (законным представителям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) в охране и укреплении физиче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ского и психического здоровья их детей.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(седьмой-восьмой год жизни)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психического 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доровья детей. Развитые физиче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Воспитание культурно-гигиенических навыков. Самостоя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 правильно выполняет про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процесса питания. Самостоятельно одевается и раздевается, помогает в этом сверстникам. Элементарно ухаживает за вещами личного пользования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 игрушками, проявляя самостоя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тельность.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жизни. Знаком с понятиями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«здоровье», «болезнь», может их трактовать. Имеет представление о составляющих ЗОЖ: правильном питании, пользе закаливания, необходимости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соблюдения правил гигиены, 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жима дня, регламента просмотра телепередач,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Физическая культура.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Задачи, актуальные для работы с детьми с ЗПР: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общей и мелкой моторики;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произвольности (самостоятельности, целенапра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вленности и саморегуляции) дви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гательных действий, двигательной активности и поведения ребенка;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двигательных качеств: скоростных, а такж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 связанных с силой, выносливо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стью и продолжительностью двигательной активности, координационных способностей.</w:t>
      </w:r>
    </w:p>
    <w:p w:rsidR="00007155" w:rsidRPr="00322F99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007155" w:rsidRPr="00322F99">
        <w:rPr>
          <w:rFonts w:ascii="Times New Roman" w:eastAsia="Times New Roman" w:hAnsi="Times New Roman" w:cs="Times New Roman"/>
          <w:b/>
          <w:sz w:val="24"/>
          <w:szCs w:val="24"/>
        </w:rPr>
        <w:t>Описание вариативных форм, способов, метод</w:t>
      </w: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t>ов и средств реализации адапти</w:t>
      </w:r>
      <w:r w:rsidR="00007155" w:rsidRPr="00322F99">
        <w:rPr>
          <w:rFonts w:ascii="Times New Roman" w:eastAsia="Times New Roman" w:hAnsi="Times New Roman" w:cs="Times New Roman"/>
          <w:b/>
          <w:sz w:val="24"/>
          <w:szCs w:val="24"/>
        </w:rPr>
        <w:t>рованной образовательной программы с учёто</w:t>
      </w: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t xml:space="preserve">м специфики образовательных </w:t>
      </w: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</w:t>
      </w:r>
      <w:r w:rsidR="00007155" w:rsidRPr="00322F99">
        <w:rPr>
          <w:rFonts w:ascii="Times New Roman" w:eastAsia="Times New Roman" w:hAnsi="Times New Roman" w:cs="Times New Roman"/>
          <w:b/>
          <w:sz w:val="24"/>
          <w:szCs w:val="24"/>
        </w:rPr>
        <w:t>требностей детей.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программы заключается: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целенаправленной педагогической работе;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определении содержания и методов обучения и воспитания;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своевременном включении родителей в педагогический процесс;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реализации единства требований к воспитанию и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 обучению ребенка в семье и до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школьном учреждении;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 комплексной реабилитации ребенка с нарушениями в развитии.</w:t>
      </w:r>
    </w:p>
    <w:p w:rsidR="0056781D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вариативности и индивидуализации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="0056781D">
        <w:rPr>
          <w:rFonts w:ascii="Times New Roman" w:eastAsia="Times New Roman" w:hAnsi="Times New Roman" w:cs="Times New Roman"/>
          <w:sz w:val="24"/>
          <w:szCs w:val="24"/>
        </w:rPr>
        <w:t xml:space="preserve">итательно </w:t>
      </w:r>
      <w:proofErr w:type="gramStart"/>
      <w:r w:rsidR="005678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бразовательного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цесса в ДОУ, педагоги используют различные коррекционные технологии, способствующие сглаживанию нарушений интеллектуальной и эмоционально-во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левой сферы детей с особыми об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разовательными потребностями.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Формы работы по программе: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групповые и подгрупповые занятия по образовательным областям: социально-коммун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ика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тивное, познавательное, речевое, художественно-эстетическое, физическое развитие в ДОУ;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индивидуальная работа специалистов (учитель-логопед, педагог-психолог) в ДОУ;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используются следующие методы: 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наглядный, словесный, практиче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Методы обучения детей — это система последовательных взаи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мосвязанных способов работы 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дагога и обучаемых детей, которые направлены на достижение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дидактических задач. Выбор ме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тода в рамках настоящей образовательной Программы будет зави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сеть от цели и содержания пред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стоящего взаимодействия с детьми: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Наглядные методы: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а) наблюдение - умение всматриваться в явления окружающего мира, выделяя в них основные, замечать изменения, устанавливать причину, делать выводы;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б) демонстрация - дает ребенку наглядный образ знакомых и незнакомых предметов; Практические методы: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а) упражнение - многократное повторение умственных и практических действий заданного содержания;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б) опыты и экспериментирование - направлены на помощь в пр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иобретении знаний о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том или ином предмете;</w:t>
      </w:r>
    </w:p>
    <w:p w:rsidR="00C606B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в) моделирование - наглядно-практический метод (глобус, карта, план участка и др.);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Игровые методы и приемы: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а) дидактическая игра - совершенствование и закрепление знаний, усвоение новых знаний и умений разного содержания;</w:t>
      </w:r>
    </w:p>
    <w:p w:rsidR="00C606B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б) воображаемая ситуация в развернутом виде - для усвоения тех или иных знаний;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Словесные методы: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а) рассказ педагога - изучение учебного материала; б) беседа - когда у детей есть знания о предмете;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в) чтение художественной литературы - источник знаний об окружающем мире, воспитывает чувства, развивает мышление, воображение, память.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Методы, обеспечивающие передачу учебной информации педаг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огом и восприятие ее детьми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средством слушания, наблюдения, практических действий (перцептивный аспект): словесный (объяснение, беседа, инструкция, вопросы и др.), наглядный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демонстрация, иллюстрация, рас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сматривание и др.), практический методы.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Методы, характеризующие усвоение нового материала детьми, — путем активного запоминания, путем самостоятельных размышлений или проблемной ситуац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ии (гностический аспект): иллю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стративно-объяснительный, проблемный, эвристический, исследовательский методы и др.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Методы, характеризующие мыслительные операции при подаче и усвоении учебного материала (логический аспект): индуктивный (от частного к общему) и дедуктивный (от общего к частному) методы.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Методы, характеризующие степень самостоятельности учебно-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тей (управленческий аспект): работа под руководством педагога, самостоятельная работа детей.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Кроме этого, педагоги также используют следующие методы воспитания: методы формирования сознания (рассказ, объяснение, разъяснение, этическая беседа,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 увещевание, внушение, инструк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таж, пример и т.д.); методы организации деятельности и формирования о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пыта поведения (упраж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нение, приучение, поручение, педагогическое требование, о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бщественное мнение, воспитываю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щие ситуации); методы стимулирования (соревнование, поощрение).</w:t>
      </w:r>
      <w:proofErr w:type="gramEnd"/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Последняя группа методов, в свою очередь, делится на методы, соответствующие инд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ивидуаль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ному, типологическому и топологическому подходу к форм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ированию мотивации у дошкольни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ков. Среди них в программе используются следующие методы: стимулирующие познавательный интерес; стимулирующие творческий характер деятельности; направленные на 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создание сорев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новательных ситуаций; учитывающие эмоциональное воздействие на ребенка (например, пре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восхищающая результат деятельности положительная оценка или сопереживающая критика); направленные на создание и развитие игровой ситуации в непосредстве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нно-образовательной де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ятельности.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Способы и средства работы с детьми: использование технологий.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в соответствии с ФГОС ДО. А значит, использовать в своей работе современные методы, формы обучения и воспитания, современные педагогические технологии обучения.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Педагогические технологии, используемые в образовательной программе: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Личностно-ориентированные технологии (самостоятельными направлениями здесь выделяются гуманно-личностные технологии, технологии сотрудничества и технологии свободного 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воспита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ния);</w:t>
      </w:r>
    </w:p>
    <w:p w:rsidR="00C606B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Технологии проблемного обучения;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Игровые технологии;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Развивающие технологии;</w:t>
      </w:r>
    </w:p>
    <w:p w:rsidR="00C606B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Технологии проектной деятельности; </w:t>
      </w:r>
    </w:p>
    <w:p w:rsidR="0056781D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Технологии коллективного обучения;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доровьесберегаю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щие технологии.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 в детском саду подразделен на 4 составляющих: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- организо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ванная образовательная деятель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ность;</w:t>
      </w:r>
      <w:proofErr w:type="gramEnd"/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самостоятельную деятельность детей;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возрастных и индивидуальных особенностей воспитанников (воспитанника), оснащенности д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 работе с детьми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детей деятельности. В практике используются разнообразные формы работы с детьми.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(См. ООП ДО раздел «2.1.2.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Вариативные формы, способы, методы и средства реализации Программы с учётом возрастных и индивидуальных особенностей»).</w:t>
      </w:r>
      <w:proofErr w:type="gramEnd"/>
    </w:p>
    <w:p w:rsidR="00007155" w:rsidRPr="00906F6E" w:rsidRDefault="00322F99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007155" w:rsidRPr="00906F6E">
        <w:rPr>
          <w:rFonts w:ascii="Times New Roman" w:eastAsia="Times New Roman" w:hAnsi="Times New Roman" w:cs="Times New Roman"/>
          <w:b/>
          <w:sz w:val="24"/>
          <w:szCs w:val="24"/>
        </w:rPr>
        <w:t>Особенности образовательной деятельности по коррекции нарушений развития детей дошкольного возраста с ОВЗ.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Особенностям организации образовательного процесса для 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детей с ограниченными возможно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стями здоровья и детей-инвалидов сегодня уделяется большое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внимание. Это связано с совре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менными тенденциями развития общества и содержанием поставленных на государственном уровне задач по обеспечению реализации прав детей на физичес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кое, интеллектуальное, психиче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ское, духовное и нравственное развитие.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Модель коррекционно-развивающей деятельности в ДОУ представл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яет собой целостную си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стему. Цель состоит в организации образовательной деятель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ности дошкольного образователь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учреждения как системы, включающей диагностически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й, профилактический и коррекци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онно-развивающий аспекты, обеспечивающие высокий, надёжны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й уровень речевого и психиче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ского развития дошкольника.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ребенка с ОВЗ рассм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атривается как комплексная тех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нология психолого-педагогической поддержки и помощи детям и родителям в решении задач развития, образования, социализации со стороны специалис</w:t>
      </w:r>
      <w:r w:rsidR="00322F99">
        <w:rPr>
          <w:rFonts w:ascii="Times New Roman" w:eastAsia="Times New Roman" w:hAnsi="Times New Roman" w:cs="Times New Roman"/>
          <w:sz w:val="24"/>
          <w:szCs w:val="24"/>
        </w:rPr>
        <w:t>тов разного профиля МБ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ДОУ, дей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ствующих координировано.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комбинированной группе реализуется Адаптированная обр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азовательная программа дошколь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ного образования для детей с ТНР и ЗПР с учетом особенностей психофизического развития, индивидуальных возможностей, обеспечивающая коррекци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ю нарушений развития и социаль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ную адаптацию, а также программа для дошкольников с нормой развития.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Коррекционная работа для детей с ТНР направлена: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на обеспечение коррекции нарушений речи, оказание 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валифицированной помощи в осво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ении программы;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освоение ребёнком с ТНР программы, разностороннее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витие с учетом возрастных и ин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дивидуальных особенностей и особых образовательных потребностей, социальной адаптации</w:t>
      </w:r>
    </w:p>
    <w:p w:rsidR="00007155" w:rsidRPr="00906F6E" w:rsidRDefault="00C606B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осуществляется различными специалистами ДОУ с целью обеспечения комплексного психолого-педагогического воздействия на развитие ребёнка. В тесной взаимосвязи на основе профессионального взаимодополне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ния в ДОУ работают: учитель-ло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22F99">
        <w:rPr>
          <w:rFonts w:ascii="Times New Roman" w:eastAsia="Times New Roman" w:hAnsi="Times New Roman" w:cs="Times New Roman"/>
          <w:sz w:val="24"/>
          <w:szCs w:val="24"/>
        </w:rPr>
        <w:t>опед</w:t>
      </w:r>
      <w:proofErr w:type="gramStart"/>
      <w:r w:rsidR="00322F9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22F99">
        <w:rPr>
          <w:rFonts w:ascii="Times New Roman" w:eastAsia="Times New Roman" w:hAnsi="Times New Roman" w:cs="Times New Roman"/>
          <w:sz w:val="24"/>
          <w:szCs w:val="24"/>
        </w:rPr>
        <w:t>учитель-дефектолог, педагог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-психолог,музыкальный руководитель.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осуществляется в форме коррекционно-развивающих </w:t>
      </w:r>
      <w:r w:rsidR="00322F99">
        <w:rPr>
          <w:rFonts w:ascii="Times New Roman" w:eastAsia="Times New Roman" w:hAnsi="Times New Roman" w:cs="Times New Roman"/>
          <w:sz w:val="24"/>
          <w:szCs w:val="24"/>
        </w:rPr>
        <w:lastRenderedPageBreak/>
        <w:t>под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групповых и индивидуальных занятий. Они носят игровой характер, насыщены разнообразными играми и развивающими упражнениями, а также другими вида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ми детской деятельности, харак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терной для дошкольного возрас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 xml:space="preserve">та и не дублируют школьных форм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Режим работы группы, длительность пребывания в них дошкольника, а также учебные нагрузки не превышают нормы предельно допустимых нагрузок, определенных на основе рекомендаций органов здравоохранения. Коррекционная работа с ребёнком про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водится не за счет времени, 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водимого на прогулку или сон.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t>Взаим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одействие воспитателей и специалистов в организации коррекционной работы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группах комбинируемой направленности с ТНР при постр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оении системы коррекционной 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коррекционно-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педагогической работы, намечен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ный специалистами, направлен на формирование и развитие д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вигательных и речевых сфер. Со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держание занятий, организация и методические приёмы определяются целями коррекционного обучения с учётом конкретных представлений и речевого оп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ыта, накопленного детьми в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цессе работы учителя-логопеда по разделам программы. Система коррекционно-развивающей деятельности предусматривает индивидуальные, фронтальные формы рабо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ты, а также самосто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ятельную деятельность ребёнка с ТНР в пространственно-речевой среде.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четкой, скоординированной раб</w:t>
      </w:r>
      <w:r w:rsidR="00C606B5" w:rsidRPr="00906F6E">
        <w:rPr>
          <w:rFonts w:ascii="Times New Roman" w:eastAsia="Times New Roman" w:hAnsi="Times New Roman" w:cs="Times New Roman"/>
          <w:sz w:val="24"/>
          <w:szCs w:val="24"/>
        </w:rPr>
        <w:t>оты учителя-логопеда и воспита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телей групп, дети которых посещают коррекционные занятия, осуществляется в следующих направлениях: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1.)   коррекционно-воспитательное;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2.)   общеобразовательное.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Воспитатель совместно со специалистами участвует в исправлении у детей речевых нарушений, а также связанных с ними внеречевых познавательных психических процессов. Воспитатели знают характер этих нарушений и владеют основными приемами коррекционного воздействия для исправления некоторых из них. Задачами в работе учителя-логопеда и воспитателей в пр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одолении речевых нарушений являются всесторонняя коррекция не только речи, н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 и тесно свя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занных с нею неречевых процессов и формирование личности р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ебенка в целом. Совместная кор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рекционно-логопедическая работа воспитателя и учителя-лог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опеда в ДОУ осуществляется сле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дующим образом: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учитель-логопед формирует у детей первичные речевые навыки;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закрепляет сформированные речевые навыки. Деятельность учителя-логопеда направлена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изучение уровня речевых, познавательных и индивидуал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ьно-личностных особенностей ре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бёнка; определение основных направлений и содержания коррекционно-логопедической работы с ребенком;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правильного речевого дыхания, чувства ри</w:t>
      </w:r>
      <w:r w:rsidR="00322F99">
        <w:rPr>
          <w:rFonts w:ascii="Times New Roman" w:eastAsia="Times New Roman" w:hAnsi="Times New Roman" w:cs="Times New Roman"/>
          <w:sz w:val="24"/>
          <w:szCs w:val="24"/>
        </w:rPr>
        <w:t>тма и выразительности речи; ра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бота над просодической стороной речи;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коррекцию звукопроизношения;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совершенствование фонематического восприятия и навыков звукового анализа и синтеза;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устранение недостатков слоговой структуры слова;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обучение грамоте;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отработка новых лексико-грамматических категорий;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связной речи и речевого общения;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предупреждение нарушений письма и чтения;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психических функций; В функции воспитателя входит: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пополнение, уточнение и активизация словарного запаса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ребёнка в процессе всех режим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ных моментов;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систематический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поставленными звуками и грамматической правильностью речи ребёнка в процессе всех режимных моментов;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включение отработанных грамматических конструкций в ситуации естественного общения ребёнка;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связной речи (заучивание стихотворений, потешек, текстов; знакомство с художественной литературой; работа над пересказом и составлением всех видов рассказывания);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закрепление речевых навыков на индивидуальных заня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тиях с ребенком по заданию учи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теля-логопеда;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понимания речи, внимания, памяти, логическог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 мышления, воображения в игро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вых упражнениях на правильно произносимом речевом материале;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развитие мелкой моторики 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праксиса;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игровой и театрализованной деятельности;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пространственных, временных и элементарных математических представлений. Перед началом коррекционно-логопедических занятий учител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ь-логопед проводит диагностиче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ское обследование: оно длится в течение месяца (сентябрь). Уч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итель-логопед вместе с воспита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телем осуществляет целенаправленное наблюдение за ребёнком в разных видах деятельности, выявляет структуру речевого нарушения, особенности поведения, личностные характеристики детей. Заканчивая обследование, учитель-логопед оформляет соответствующую документацию: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речевую карту на ребенка;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тетрадь для связи работы учителя-логопеда и воспитателей;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рабочая тетрадь учителя-логопеда для ежедневных и еженедельных планов занятий;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•т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етрадь записи домашних заданий для ребенка;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перспективный план работы на год.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Совместно с воспитателем учитель-логопед участвует в оформлении родительского уголка (Папка с рекомендациями учителя-логопеда), участвует в подг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отовке и проведении педагогиче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ских советов и родительских собраний (в соответствии с планом работы).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Основные требования к организации в ДОУ логопедических з</w:t>
      </w:r>
      <w:r w:rsidR="00906F6E">
        <w:rPr>
          <w:rFonts w:ascii="Times New Roman" w:eastAsia="Times New Roman" w:hAnsi="Times New Roman" w:cs="Times New Roman"/>
          <w:sz w:val="24"/>
          <w:szCs w:val="24"/>
        </w:rPr>
        <w:t>анятий с детьми, имеющими рече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вые нарушения:</w:t>
      </w:r>
    </w:p>
    <w:p w:rsidR="00007155" w:rsidRPr="00906F6E" w:rsidRDefault="00906F6E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занятия отражают основные задачи коррекционно-педагогического воздействия на речь и личность ребенка;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занятия проводятся по схеме: последовательно, поэтапн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о; с учетом основных дидактиче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ских принципов, индивидуальных особенностей; с опорой на сознательность и активность детей; с использованием дидактических пособий, наглядных средств обучения;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занятия согласовываются с требованиями образовательной программы;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на занятиях происходит тренировка правильной речи;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занятия поддерживают у ребенка хорошее настроение, бо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дрость, уверенность в своих си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лах;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на занятиях с такими детьми постоянно присутствуют обр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азцы правильной речи самого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ло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гопеда и др.;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занятия проводятся на фоне доброжелательного отношен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ия окружающих к ребенку с рече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выми нарушениями и правильного его воспитания.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Учитель-логопед проводит коррекционно-логопедические занятия 2 раза в неделю в утренние часы. Воспитатель во время совместной образовательной деяте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льности закрепляет навыки поль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зования самостоятельной речью. Продолжительность индивиду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ального речевого занятия воспи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тателя с ребенком, имеющим нарушения в речевом развитии 10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-15 минут (2 раза в неделю). Ра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ботая в процессе организованной образовательной деятельности с детьми группы, педагог не оставляет без внимания и ребёнка с ТНР.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Учитель-логопед и воспитатель использует в работе дидактич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еские игры, игры с пением, эле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менты игр-драматизаций, подвижные игры с правилами. Воспитатель в организации индивидуальной работы опирается на рекомендации, разработанные учителем-логопедом специально для ребенка с ТНР, которая обычно включает в себя: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упражнения на развитие артикуляционного аппарата;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упражнения на развитие мелкой моторики пальцев рук;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упражнения на автоматизацию и дифференциацию поставленных логопедом звуков, и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онтроль за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ними;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работа над речевым дыханием, плавностью и длительностью выдоха;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лексико-грамматические задания и упражнения на развитие связной речи;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совершенствование фонематических представлений, развитие навыков звукового анализа и синтеза.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Основные сре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дства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 способы организации коррекцион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но-логопедической работы воспи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тателя: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 (с элементами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и голосовой);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пальчиковая гимнастика выполняется в комплексе с </w:t>
      </w:r>
      <w:proofErr w:type="gramStart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артикуляционной</w:t>
      </w:r>
      <w:proofErr w:type="gramEnd"/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 3-5 раз в день;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корригирующая гимнастика для профилактики нарушений осанки и стопы: выполняется ежедневно после сна;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индивидуальные занятия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ab/>
        <w:t>воспитателя по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ab/>
        <w:t>зада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ab/>
        <w:t>учителя-логопеда, закрепля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ющие звукопроизношение.</w:t>
      </w:r>
    </w:p>
    <w:p w:rsidR="00A4173C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данных занятий определено программой коррекционно-логопедической работы: 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а) проговаривание слогов, слов, предложений на закрепляемый звук;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б) повторение скороговорок, коротких рассказов, стихов; в) упражнение в звуко-слоговом анализе и синтезе;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г) повторение лексико-грамматических упражнений;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д) упражнения на развитие внимания, памяти, мышления.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организованной образовательной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группе общераз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вивающей направленности является то, что кроме образовател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ьных и воспитательных задач 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ред педагогом стоят специальные коррекционно-логопедические задачи. Воспитатель и учител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логопед взаимодействуют при составлении плана коррекционной работы.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>Роль других специалистов в коррекционно-образовательном процессе.</w:t>
      </w:r>
    </w:p>
    <w:p w:rsidR="00007155" w:rsidRPr="00906F6E" w:rsidRDefault="00007155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руководитель: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развивает у детей музыкальный и речевой слух;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развитие способности принимать ритмическую сторону музыки, движений, 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речи;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формирует правильное фразовое дыхание;</w:t>
      </w:r>
    </w:p>
    <w:p w:rsidR="00007155" w:rsidRPr="00906F6E" w:rsidRDefault="00A4173C" w:rsidP="00007155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07155" w:rsidRPr="00906F6E">
        <w:rPr>
          <w:rFonts w:ascii="Times New Roman" w:eastAsia="Times New Roman" w:hAnsi="Times New Roman" w:cs="Times New Roman"/>
          <w:sz w:val="24"/>
          <w:szCs w:val="24"/>
        </w:rPr>
        <w:t>развивает силу и тембр голоса и т.д.</w:t>
      </w:r>
    </w:p>
    <w:p w:rsidR="00026EB1" w:rsidRPr="00322F99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2F99">
        <w:rPr>
          <w:rFonts w:ascii="Times New Roman" w:eastAsia="Times New Roman" w:hAnsi="Times New Roman" w:cs="Times New Roman"/>
          <w:i/>
          <w:sz w:val="24"/>
          <w:szCs w:val="24"/>
        </w:rPr>
        <w:t>Содержание коррекционно-развивающей работы специалистов с ребенком с ОВЗ (ЗПР)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ребенка с ОВЗ осущ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ествляется педагогами-специали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стами (учитель – логопед, педагог – психолог) на протяжении всего периода пребывания ребенка в ДОУ.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Коррекционно-развивающая работы с ребенком с ЗПР </w:t>
      </w:r>
      <w:proofErr w:type="gramStart"/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>направлена</w:t>
      </w:r>
      <w:proofErr w:type="gramEnd"/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 xml:space="preserve"> на: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Комплексное исследование познавательной деятельности, эмоционально-волевой сферы, речи ребенка, наблюдение за динамикой психического развит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ия в условиях коррекционной ра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боты, выстраивание психолого-педагогического прогноза.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обеспечение устойчивой положительной мотивации в различных видах деятельности.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психологического базиса для развития высших психических функций: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обеспечение полноценного физического развития, оздоровление организма;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коррекция недостатков в двигательной сфере;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развитие общей и мелкой моторики;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чувства ритма;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оздание условий для полноценного межанализаторного взаимодействия через систему специальных игр и упражнений.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Целенаправленное формирование высших психических функций: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развитие сенсорно-перцептивной деятельности и формирование эталонных представлений;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мыслительной деятельности во взаимосвя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зи с развитием речи (мыслитель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ной активности, наглядных форм мышления, мыслительных операций, конкретно-понятийного и элементарного умозаключающего мышления);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развитие умственных способностей через овладение действиями замещения и наглядного моделирования в различных видах деятельности; - развитие творческих способностей.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ведущих видов деятельности, их мотивацио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нных, ориентировочно-операцион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ных и регуляционных компонентов: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всестороннее развитие предметно-практической деятельности;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целенаправленное формирование игровой деятельности;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для овладения учебной деятельнос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тью: умений программи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ровать, контролировать, регулировать и оценивать результаты при выполнении заданий учебного типа;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ориентация на формирование основных компонентов психологической готовности к школьному обучению.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6.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Коррекция недостатков в эмоционально-волевой сфере: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волевым усилиям, произвольной регуляции поведения;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преодоление негативных качеств формирующегося хар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актера, предупреждение и устра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нение аффективных, негативистских, аутистических проявлений, отклонений в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поведе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нии.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Преодоление недостатков в речевом развитии: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целенаправленное формирование функций речи;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особое внимание следует уделить развитию словесной регуляции действий у детей с ЗПР, формированию механизмов, необходимых для овладения связной речью;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создание условий для овладения ребенком всеми компонентами языковой системы;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одной из важнейших задач является формирование предпосылок для овладения навыками письма и чтения.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деятельности: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обеспечение полноценных эмоциональных и «деловых» 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онтактов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никами;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механизмов психологической адаптации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 коллективе сверстников, фор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мирование полноценных межличностных связей.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Коррекционное направление работы педагога-психолога с ребенком с ЗПР.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Коррекционная работа педагога – психолога представляет со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бой систему коррекционного воз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действия на познавательную и эмоционально – волевую сферу ребенка с ЗПР.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Основной формой являются индивидуальные занятия. Это позволяет максимально учесть инд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видуальные возможности ребенка. Индивидуальные занятия п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роводятся 2 раза в неделю.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должительность занятий зависит от возраста ребенка.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Направления коррекционно-развивающей работы, следующие: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сенсорное и сенсомоторное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витие; умственное развитие (операционный и регуляционный 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компоненты); формирование соот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ветствующих возрасту общих интеллектуальных умений, развитие наглядных и словесных форм мышления; нормализация ведущей (игровой) деятельности в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озраста; формирование необходи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мых для усвоения программного материала умений и навыков.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Особенностью проведения коррекционных занятий является и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спользование педагогом-психоло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гом специальных приемов и методов, обеспечивающих специа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льные образовательные потребно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сти ребенка с ОВЗ, предоставления им дозированной помощи,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что позволяет индивидуализиро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вать коррекционный процесс. Также важным является перен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ос формируемых на занятиях уме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ний и навыков в непосредственно образовательную и совместную деятельность ребенка, связь коррекционных программ специалиста с программным материалом и его требованиями.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Коррекционно-развивающая работа с ребенком с задержкой 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психического развития определя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ется в соответствии с его образовательными потребностями, о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бусловленными возрастом, степе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нью и многообразием нарушений, а также социально-культур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ными условиями жизни и воспитан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ия. Психологическая помощь должна быть направлена на п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редупреждение и коррекцию имею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щихся недостатков психического развития, подготовку ребенка к обучению и жизни в обществе. Сущность психологической коррекции ЗПР состоит в форми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ровании психических функций 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бенка и обогащении его практического опыта наряду с прео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долением имеющихся у него нару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шений речи, моторики, сенсорных функций, поведения и др.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Основной целью психологической коррекции детей с задержкой психического развития является оптимизация их интеллектуальной деятельности за счет стимуляции их психических процессов и формирования позитивной мотивации на познавательную деятельность. Для удобства анализа нарушения познавательной деятельности целесообразно в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ыделить три основных блока пси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хокоррекционного процесса: мотивационный, регуляторный и блок контроля.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Аналитическое направление. Аналитическое направление вкл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ючает анализ процесса коррекци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онного воздействия на развитие ребѐнка и оценку его эффект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ивности, обеспечение взаимодей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ствия специалистов.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Консультативно-просветительское и профилактическое направ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ление. Консультативно-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просвети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тельское и профилактическое направления работы педагога-психолога проводятся для оказания помощи родителям, воспитателям, администрации детского са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да в вопросах обучения и воспи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тания детей с особыми образовательными потребностями.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направление. Это направление деятельности педагога-психолога включает подготовку и его участие в консилиумах, методических объединениях, педагогических советах, оформление документации, при необходимости орг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анизацию обследования воспитанников на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ПМПК города для выведения нуждающихся воспи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танников в специальные (коррек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ционные) учреждения. Таким образом, в своей работе педагог-психолог активно включается во все сферы образовательного процесса.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>Коррекционное направление работы учителя-логопеда с ребенком с ЗПР.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работы являются индивидуальные занятия, продолжительность которых зависит от возраста детей...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Основными задачами коррекционного обучения являются: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-устранять дефекты звукопроизношения (воспитание артикул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яционных навыков, звукопроизно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шения, слоговой структуры) и развивать фонематического слуха (способность осу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ществлять опе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рации различения и узнавания фонем, составляющих звуковую оболочку слова);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-уточнять, расширять и обогащать лексический запас;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-формировать грамматический строй речи;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-развивать связную речь;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-развивать коммуникативность, успешность в общении.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Последовательность устранения выявленных дефектов звуко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произношения определяется инди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видуально, в соответствии с речевыми особенностями каждог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 ребенка и индивидуальным пер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спективным планом. Постановка звуков осуществляется при максимальном использовании всех анализаторов.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Частные приемы коррекции определяются и детализируются в зависимости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от состояния строе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ния и функции артикуляционного аппарата.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 закреплении артикуляции последовательность позиции звука от наиболее благоприятной для произнесения наименее благоприятной, от легкой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трудной устанавливается логопедом с учетом особенностей артикуляционной базы родного языка. 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Учитывается следующее: для пер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воначальной постановки отбираются звуки, принадлежащие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к различным фонетическим груп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пам; звуки, смешиваемые в речи детей, поэтапно отрабатываю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тся отсрочено во времени; окон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чательное закрепление изученных звуков достигается в процессе дифференциации всех близких звуков. Материал для закрепления правильного произношения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звуков подбирается таким обра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Задачи планируются с учетом специфики психического развития ребенка с ЗПР, его возраста и результатов диагностического изучения психологического развития воспитанника: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формировать предпосылки для полноценного функционирования высших психических функций и речи, профилактика вторичных нарушений психолог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ического развития, развитие ба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зовых компонентов познавательной деятельности и личностных 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характеристик, обеспечив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аю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щих возможность перехода на новый образовательный уровень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(школьный), а также социализа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ция ребенка;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формировать общедеятельностные компоненты познава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тельной деятельности (мотиваци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онный, регуляторный, ориентировочно-операционный), а также коммуник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ационный и регуля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торный компоненты речи;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создавать предпосылки для развития самосознания и самооценки;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развивать: произвольную регуляцию сенсомоторной акт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ивности; память, внимание, вос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приятие, сенсорные представления, пространственно-временные представления; интегративные умения; перцептивно-действенный/ образный компонент познавате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льной деятельности, ко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кретно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понятийное мышление.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i/>
          <w:sz w:val="24"/>
          <w:szCs w:val="24"/>
        </w:rPr>
        <w:t>Роль других специалистов (музыкального руководителя, медицинских работников) в коррекционно-образовательной деятельности.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медицинские работники: участвуют в выяснении анамнеза ребенка; дают родителям направление на консультацию и лечение у медицинских специал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истов, если в этом есть необхо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димость</w:t>
      </w:r>
    </w:p>
    <w:p w:rsidR="00026EB1" w:rsidRPr="00906F6E" w:rsidRDefault="00A4173C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руководитель: 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 и т.д.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Все специалисты дошкольной образовательной организации уч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аствуют в составлении индивиду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ального образовательного маршрута ребенка с ОВЗ, тем самы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м обеспечивая комплексность 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шения коррекционно-развивающих задач.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Современные требования, зафиксированные в ФГОС дошкольн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ого образования, требуют от 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дагогов дошкольных образовательных организаций выпус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тить дошкольника с </w:t>
      </w:r>
      <w:proofErr w:type="gramStart"/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ными возрастными характеристиками возможных достижений ребенка на этапе завершения уровня дошкольного образования. В связи с этим наша задача —</w:t>
      </w:r>
      <w:r w:rsidR="00A4173C" w:rsidRPr="00906F6E">
        <w:rPr>
          <w:rFonts w:ascii="Times New Roman" w:eastAsia="Times New Roman" w:hAnsi="Times New Roman" w:cs="Times New Roman"/>
          <w:sz w:val="24"/>
          <w:szCs w:val="24"/>
        </w:rPr>
        <w:t xml:space="preserve"> это создание оптимальных усло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вий для социального становления и социализации ребенка с ОВЗ в этот важный для его развития период.</w:t>
      </w:r>
    </w:p>
    <w:p w:rsidR="00026EB1" w:rsidRPr="00906F6E" w:rsidRDefault="00322F99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F99"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EB1" w:rsidRPr="00906F6E">
        <w:rPr>
          <w:rFonts w:ascii="Times New Roman" w:eastAsia="Times New Roman" w:hAnsi="Times New Roman" w:cs="Times New Roman"/>
          <w:b/>
          <w:sz w:val="24"/>
          <w:szCs w:val="24"/>
        </w:rPr>
        <w:t>Особенности взаимодействия педагогов, раб</w:t>
      </w:r>
      <w:r w:rsidR="00035C77" w:rsidRPr="00906F6E">
        <w:rPr>
          <w:rFonts w:ascii="Times New Roman" w:eastAsia="Times New Roman" w:hAnsi="Times New Roman" w:cs="Times New Roman"/>
          <w:b/>
          <w:sz w:val="24"/>
          <w:szCs w:val="24"/>
        </w:rPr>
        <w:t>отающих с детьми ОВЗ, с родите</w:t>
      </w:r>
      <w:r w:rsidR="00026EB1" w:rsidRPr="00906F6E">
        <w:rPr>
          <w:rFonts w:ascii="Times New Roman" w:eastAsia="Times New Roman" w:hAnsi="Times New Roman" w:cs="Times New Roman"/>
          <w:b/>
          <w:sz w:val="24"/>
          <w:szCs w:val="24"/>
        </w:rPr>
        <w:t>лями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Цель дошкольной образовательной организации по взаимодействию с родителями совместное воспитание и развитие дошкольников, вовлечение родителе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й в образовательный процесс 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школьного учреждения.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Организации работы с семьёй является основой для оказания помощи родителям (законным представителям) в воспитании детей, охране и укреплении их физического и психического зд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ровья, в развитии индивидуальных способностей и необходи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мой коррекции нарушений их раз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вития.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Работа с родителями, организованная на базе дошкольной образовательной организации, имеет: дифференцированный подход, учитывает социальный статус, учитывает микроклимат семьи, учитывает родительские запросы и степень заинтересованнос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ти родителей деятельностью дет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ского сада, способствует повышению культуры педагогической грамотности семьи.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 ходе сотрудничества с родителями педагоги ДОУ в соответствии с ФГОС стремятся: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родителей (законных представителей) 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общественность относительно це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анным лицам, вовлечён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ным в образовательную деятельность;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обеспечить открытость дошкольного образования;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создавать условия для участия родителей (законных предст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авителей) в образовательной де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ятельности;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поддерживать родителей (законных представителей) в во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спитании детей, охране и укреп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лении их здоровья;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а также для обсуждения с роди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телями (законными представителями) детей вопросов, связанных с реализацией.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К новым подходам взаимодействия дошкольного образовате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льного учреждения и семьи отно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сится формирование родительской компетентности, которая п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редполагает интегрирование раз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ных аспектов личного родительского опыта: когнитивного; эмо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ционального; сенсорного; комму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никативного; рефлексивного и др.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Компетентность включает в себя не только когнитивный компо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нент, но и эмоциональный, и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веденческий, то есть умение применять полученные знания на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 xml:space="preserve"> практике, сформированность пе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дагогической рефлексии. Качество родительской компетентно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сти будет обнаруживаться в спо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собности взрослого находить в любой ситуации общения точный и искренний совместный язык контакта с ребенком, включающий многообразие вербального и невербального поведе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ния субъ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ектов общения, что позволит взрослому оставаться во взаимосв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язи с ребенком. Когда выбор ре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агирования на поведение дошкольника осознан родителями, 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он становится свободным от при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вычных стереотипных реакций и «автоматизмов» поведения. И, конечно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 xml:space="preserve"> же, содержанием взаи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модействия являются все вопросы воспитания и развития ребенка дошкольного возраста.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Взаимодействие педагогов ДОУ с родителями реализуется посредством разных форм. Выделяют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традиционные и нетрадиционные формы.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Осознанное включение родителей в совместный с педагогами коррекционный процесс позволяет значительно повысить эффективность логопедической работы.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Главной задачей при взаимодействии с семьёй ребёнка с нарушением речи является не только выдача рекомендаций по коррекции речи и воспитанию ребёнка, но и создание таких условий, которые максимально стимулировали бы членов семьи к активному участию в коррекционн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процессе. Поскольку осознанное включение родителей позволяет значительно повысить эффективность логопедической работы, необходимо помочь родителям осознать свою роль в процессе развития ребенка, вооружить определенным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и методами и приемами преодоле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 речевого нарушения, наполнить конкретным содержанием домашние занятия с детьми по усвоению и закреплению полученных знаний. Взаимодействие </w:t>
      </w:r>
      <w:r w:rsidR="00035C77" w:rsidRPr="00906F6E">
        <w:rPr>
          <w:rFonts w:ascii="Times New Roman" w:eastAsia="Times New Roman" w:hAnsi="Times New Roman" w:cs="Times New Roman"/>
          <w:sz w:val="24"/>
          <w:szCs w:val="24"/>
        </w:rPr>
        <w:t>с родителями ведётся по следую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щим направлениям: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Информационное просвещение: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знакомство с результатами психолого-педагогического, логопедического обследования;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знакомство с возрастными особенностями нервно-психического разви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тия, этапами станов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ления детской речи;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знакомство с методами коррекционно-развивающего воздействия.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Обучающее просвещение: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активному участию в коррекционном процессе по 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преодолению речевого дефекта у ребенка;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обучение родителей приемам коррекционно-развивающей работы с ребенком-логопатом;</w:t>
      </w:r>
    </w:p>
    <w:p w:rsidR="00026EB1" w:rsidRPr="00906F6E" w:rsidRDefault="00035C77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формирование у родителей представления о готовности их ребенка к обучению в школе. Используются различные формы работы:</w:t>
      </w:r>
    </w:p>
    <w:p w:rsidR="00026EB1" w:rsidRPr="00906F6E" w:rsidRDefault="00035C77" w:rsidP="00194393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Выступления на родительских собраниях. 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консультации, в ходе которых родители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получают возможность задать ин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тересующие вопросы, касающиеся речевого развития их ребенка.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Занятия-практикумы, где родители совместно с детьми разучивают артикуляционную гимнастику, учатся выполнять домашние задания в логопедических тетрадях;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совместной работы взрослых и детей по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выполнению домашних логопедиче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ских заданий. Необходимо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занятия с детьми по усвоению и закреплению полученных знаний.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информационного стенда «Логопед советует» и папок-передвиже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 по вопро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сам речевого развития и коррекции нарушений речи, целью кот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орых является привлечение роди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телей к коррекционно-развивающей работе через систему методических рекомендаций;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Данные наглядные материалы помогают родителям организовать развивающее о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бщение с ребен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ком и дома, и на прогулке, содержат описание опытов, подви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жных игр, художественные произ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ведения для чтения и заучивания.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Создание информационных буклетов и памяток для род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ителей Их преимущество – адрес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ность, то есть каждый родитель получает информацию лично, м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ожет ознакомиться с ней в удоб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ное время, сидя в приемной в ожидании ребенка, или взять буклет с собой.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Участие в «Дне открытых дверей» Родители посещают индивидуальные и подгрупповые занятия, смотрят, как дети занимаются, что им необходимо закрепить дома, над чем продолжить работу.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Взаимодействие учителя-логопеда с родителями.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Задача учителя-логопеда – помочь родителям осознать свою роль в процессе развития ребенка, вооружить определенными методами и приемами преодоления речевого нарушения, наполнить конкретным содержанием домашние задания с детьми по усвоению и закреплению полученных знаний.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Логопедом проводятся индивидуальные консультации, на которых родителям рассказывается об особенностях речевого нарушения именно их ребенка, как нужно с ним заниматься и на что следует в первую очередь обращать внимание.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Непрерывное взаимодействие учителя-логопеда с родителям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и осуществляется с помощью кол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лективной, индивидуальной и наглядной форм работы.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Педагог-психолог широко использует в своей практике индиви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дуальные консультации с родите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лями. Направления индивидуального консультирования: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проблемы адаптации ребенка к условиям детского сада;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проблемы поведения (агрессивное поведение, капризы, упрямство);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особенности детей с ограниченными возможностями здоровья;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детские страхи;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проблемы в развитии познавательных процессов (внимания, памяти, мышления т.д.);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нарушения речи у ребенка;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консультации по результатам психодиагностики, мониторингов.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На индивидуальных консультациях психолог применяет все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основные методы консультирова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ния: беседа, интервью, наблюдение, активное и эмпатическое слушание. От 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правильности вы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бора методов зависит эффективность работы психолога: установление контакта с членами семьи, доверительных отношений, выдвижение психологом верной ги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потезы, правильность рекоменда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ций по развитию и воспитанию ребенка.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относится и такая форма ка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к беседа с родителями воспитан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ников по вопросам развития и воспитания детей, которая может происходить в приемной, в холле, в групповой комнате. В отличие от психологического ко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нсультирования беседа с родите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лями является более кратковременной и решает менее сложные задачи.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Наглядно-информационные формы работы педагога-психолога с родителями играют роль опосредованного общения между психологом и родителями.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Из наглядно-информационных форм работы психолога используются следующие: памятки;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буклеты.</w:t>
      </w:r>
    </w:p>
    <w:p w:rsidR="00026EB1" w:rsidRPr="00906F6E" w:rsidRDefault="004B6354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354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="00026EB1" w:rsidRPr="00906F6E">
        <w:rPr>
          <w:rFonts w:ascii="Times New Roman" w:eastAsia="Times New Roman" w:hAnsi="Times New Roman" w:cs="Times New Roman"/>
          <w:b/>
          <w:sz w:val="24"/>
          <w:szCs w:val="24"/>
        </w:rPr>
        <w:t>Способы и направления поддержки детской инициативы.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Поддержка индивидуальности и инициативы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через: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создание условий для свободного выбора детьми деятельн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ости, участников совместной де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ятельности;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недирективную помощь детям, поддержку детской инициа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тивы и самостоятельности в раз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ных видах деятельности (игровой, исследовательской, проектной, познавательной и т.д.). Необходимым условием развитием инициативного поведения является воспи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тание его в усло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виях развивающего, не авторитарного общения. Педагогическ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ое общение, основанное на прин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ципах любви, понимания, терпимости и упорядоченности деяте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льности, станет условием полно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ценного развития позитивной свободы и самостоятельности ребенка.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Инициативный ребенок должен уметь реализовать свою деятел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ьность творчески, проявлять по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знавательную активность. Новизна продукта детской деятельнос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ти имеет субъективное, но чрез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вычайно 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Итак, для инициативной личности характерно: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произвольность поведения;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самостоятельность;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развитая эмоционально волевая сфера;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инициатива в различных видах деятельности;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стремление к самореализации;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общительность;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творческий подход к деятельности; - высокий уровень умственных способностей;</w:t>
      </w:r>
    </w:p>
    <w:p w:rsidR="00026EB1" w:rsidRPr="00906F6E" w:rsidRDefault="00194393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Инициативная личность развивается в деятельности. Так как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 xml:space="preserve"> ведущим видом деятельности до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школьного возраста является игра, то, чем выше уровень развития творческой инициативы, тем разнообразнее игровая деятельность, и, следовательно, и динамичнее 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личности.</w:t>
      </w:r>
    </w:p>
    <w:p w:rsidR="00026EB1" w:rsidRPr="00906F6E" w:rsidRDefault="00026EB1" w:rsidP="00026EB1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F6E">
        <w:rPr>
          <w:rFonts w:ascii="Times New Roman" w:eastAsia="Times New Roman" w:hAnsi="Times New Roman" w:cs="Times New Roman"/>
          <w:sz w:val="24"/>
          <w:szCs w:val="24"/>
        </w:rPr>
        <w:t>Одним из направлений поддержки детской инициативы выступа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ет проектная деятельность. Про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ектная деятельность осуществляется в пространстве возможностей, где нет четко заданных норм. В этом случае и педагог, и дети попадают в ситуацию н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еопределенности. Проектная дея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тельность ориентирована на исследование как можно большего числа заложенных в ситуации возможностей, а не прохождение заранее заданного (и известного педагогу) пути. В проектной деятельности под субъектностью подразумевается выражени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е инициативы и проявление само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стоятельной активности, при этом субъектность ребенка може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т проявляться по-разному. Ребе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нок высказывает оригинальную идею, ее нужно поддержать и немног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о видоизменить. Это осо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бенно важно для пассивных детей, не имеющих положительного опыта проявления инициативы. Педагог в силу своего профессионального опыта имеет достаточно устойчивые представления о том, как можно и нужно поступать в различных ситуациях. Но задача педагога заключается в</w:t>
      </w:r>
      <w:proofErr w:type="gramStart"/>
      <w:r w:rsidRPr="00906F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eastAsia="Times New Roman" w:hAnsi="Times New Roman" w:cs="Times New Roman"/>
          <w:sz w:val="24"/>
          <w:szCs w:val="24"/>
        </w:rPr>
        <w:t xml:space="preserve"> все не в том, чтобы дожидаться необычного решения. Он должен посмотреть на уже известную ему ситуацию и способы решения задачи с точки зрения пространства возможностей. Он даёт ребёнку возможность экспериментировать, синтезировать пол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ученные знания. Развивать твор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ческие способности и коммуникативные навыки, познавательн</w:t>
      </w:r>
      <w:r w:rsidR="00194393" w:rsidRPr="00906F6E">
        <w:rPr>
          <w:rFonts w:ascii="Times New Roman" w:eastAsia="Times New Roman" w:hAnsi="Times New Roman" w:cs="Times New Roman"/>
          <w:sz w:val="24"/>
          <w:szCs w:val="24"/>
        </w:rPr>
        <w:t>ые, что предполагает формирова</w:t>
      </w:r>
      <w:r w:rsidRPr="00906F6E">
        <w:rPr>
          <w:rFonts w:ascii="Times New Roman" w:eastAsia="Times New Roman" w:hAnsi="Times New Roman" w:cs="Times New Roman"/>
          <w:sz w:val="24"/>
          <w:szCs w:val="24"/>
        </w:rPr>
        <w:t>ние оригинального замысла, умение фиксировать его с помощью доступной системы средств. Уже в дошкольном возрасте ребенок приобретает навык публичного изложения своих мыслей.</w:t>
      </w:r>
    </w:p>
    <w:p w:rsidR="00026EB1" w:rsidRPr="00906F6E" w:rsidRDefault="004B6354" w:rsidP="00026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26EB1" w:rsidRPr="00906F6E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Программы.</w:t>
      </w:r>
    </w:p>
    <w:p w:rsidR="00026EB1" w:rsidRPr="00906F6E" w:rsidRDefault="004B6354" w:rsidP="00026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="00026EB1" w:rsidRPr="00906F6E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условия, обеспечивающие развитие ребенка</w:t>
      </w:r>
    </w:p>
    <w:p w:rsidR="00026EB1" w:rsidRPr="00906F6E" w:rsidRDefault="00026EB1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психолого-педа</w:t>
      </w:r>
      <w:r w:rsidR="00194393" w:rsidRPr="00906F6E">
        <w:rPr>
          <w:rFonts w:ascii="Times New Roman" w:hAnsi="Times New Roman" w:cs="Times New Roman"/>
          <w:sz w:val="24"/>
          <w:szCs w:val="24"/>
        </w:rPr>
        <w:t>гогических условий, обеспечива</w:t>
      </w:r>
      <w:r w:rsidRPr="00906F6E">
        <w:rPr>
          <w:rFonts w:ascii="Times New Roman" w:hAnsi="Times New Roman" w:cs="Times New Roman"/>
          <w:sz w:val="24"/>
          <w:szCs w:val="24"/>
        </w:rPr>
        <w:t>ющих образование ребенка с ТНР в соответствии с его осо</w:t>
      </w:r>
      <w:r w:rsidR="00194393" w:rsidRPr="00906F6E">
        <w:rPr>
          <w:rFonts w:ascii="Times New Roman" w:hAnsi="Times New Roman" w:cs="Times New Roman"/>
          <w:sz w:val="24"/>
          <w:szCs w:val="24"/>
        </w:rPr>
        <w:t>быми образовательными потребно</w:t>
      </w:r>
      <w:r w:rsidRPr="00906F6E">
        <w:rPr>
          <w:rFonts w:ascii="Times New Roman" w:hAnsi="Times New Roman" w:cs="Times New Roman"/>
          <w:sz w:val="24"/>
          <w:szCs w:val="24"/>
        </w:rPr>
        <w:t>стями.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1.</w:t>
      </w:r>
      <w:r w:rsidR="00026EB1" w:rsidRPr="00906F6E">
        <w:rPr>
          <w:rFonts w:ascii="Times New Roman" w:hAnsi="Times New Roman" w:cs="Times New Roman"/>
          <w:sz w:val="24"/>
          <w:szCs w:val="24"/>
        </w:rPr>
        <w:t>Личностно-порождающее взаимодействие взрослых с детьми, предполагающее создание таких ситуаций, в которых каждому ребенку с ТНР предоставляется возможность выбор</w:t>
      </w:r>
      <w:r w:rsidRPr="00906F6E">
        <w:rPr>
          <w:rFonts w:ascii="Times New Roman" w:hAnsi="Times New Roman" w:cs="Times New Roman"/>
          <w:sz w:val="24"/>
          <w:szCs w:val="24"/>
        </w:rPr>
        <w:t>а дея</w:t>
      </w:r>
      <w:r w:rsidR="00026EB1" w:rsidRPr="00906F6E">
        <w:rPr>
          <w:rFonts w:ascii="Times New Roman" w:hAnsi="Times New Roman" w:cs="Times New Roman"/>
          <w:sz w:val="24"/>
          <w:szCs w:val="24"/>
        </w:rPr>
        <w:t>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 ограниченный объем личного опыта.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2.</w:t>
      </w:r>
      <w:r w:rsidR="00026EB1" w:rsidRPr="00906F6E">
        <w:rPr>
          <w:rFonts w:ascii="Times New Roman" w:hAnsi="Times New Roman" w:cs="Times New Roman"/>
          <w:sz w:val="24"/>
          <w:szCs w:val="24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</w:t>
      </w:r>
      <w:r w:rsidRPr="00906F6E">
        <w:rPr>
          <w:rFonts w:ascii="Times New Roman" w:hAnsi="Times New Roman" w:cs="Times New Roman"/>
          <w:sz w:val="24"/>
          <w:szCs w:val="24"/>
        </w:rPr>
        <w:t>тижений ребенка с ТНР, стимули</w:t>
      </w:r>
      <w:r w:rsidR="00026EB1" w:rsidRPr="00906F6E">
        <w:rPr>
          <w:rFonts w:ascii="Times New Roman" w:hAnsi="Times New Roman" w:cs="Times New Roman"/>
          <w:sz w:val="24"/>
          <w:szCs w:val="24"/>
        </w:rPr>
        <w:t>рование самооценки.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3.</w:t>
      </w:r>
      <w:r w:rsidR="00026EB1" w:rsidRPr="00906F6E">
        <w:rPr>
          <w:rFonts w:ascii="Times New Roman" w:hAnsi="Times New Roman" w:cs="Times New Roman"/>
          <w:sz w:val="24"/>
          <w:szCs w:val="24"/>
        </w:rPr>
        <w:t xml:space="preserve">Формирование игры как важнейшего фактора развития </w:t>
      </w:r>
      <w:r w:rsidRPr="00906F6E">
        <w:rPr>
          <w:rFonts w:ascii="Times New Roman" w:hAnsi="Times New Roman" w:cs="Times New Roman"/>
          <w:sz w:val="24"/>
          <w:szCs w:val="24"/>
        </w:rPr>
        <w:t>ребенка с ТНР, с учетом необхо</w:t>
      </w:r>
      <w:r w:rsidR="00026EB1" w:rsidRPr="00906F6E">
        <w:rPr>
          <w:rFonts w:ascii="Times New Roman" w:hAnsi="Times New Roman" w:cs="Times New Roman"/>
          <w:sz w:val="24"/>
          <w:szCs w:val="24"/>
        </w:rPr>
        <w:t>димости развития вербальных и невербальных компонентов развития ребенка с ТНР в разных видах игры.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4.С</w:t>
      </w:r>
      <w:r w:rsidR="00026EB1" w:rsidRPr="00906F6E">
        <w:rPr>
          <w:rFonts w:ascii="Times New Roman" w:hAnsi="Times New Roman" w:cs="Times New Roman"/>
          <w:sz w:val="24"/>
          <w:szCs w:val="24"/>
        </w:rPr>
        <w:t>оздание развивающей образовательной среды, способствующей физическому, социальн</w:t>
      </w:r>
      <w:proofErr w:type="gramStart"/>
      <w:r w:rsidR="00026EB1"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26EB1" w:rsidRPr="00906F6E">
        <w:rPr>
          <w:rFonts w:ascii="Times New Roman" w:hAnsi="Times New Roman" w:cs="Times New Roman"/>
          <w:sz w:val="24"/>
          <w:szCs w:val="24"/>
        </w:rPr>
        <w:t xml:space="preserve"> коммуникативному, познавательному, речевому, художественно-эстетическому разв</w:t>
      </w:r>
      <w:r w:rsidRPr="00906F6E">
        <w:rPr>
          <w:rFonts w:ascii="Times New Roman" w:hAnsi="Times New Roman" w:cs="Times New Roman"/>
          <w:sz w:val="24"/>
          <w:szCs w:val="24"/>
        </w:rPr>
        <w:t>итию ре</w:t>
      </w:r>
      <w:r w:rsidR="00026EB1" w:rsidRPr="00906F6E">
        <w:rPr>
          <w:rFonts w:ascii="Times New Roman" w:hAnsi="Times New Roman" w:cs="Times New Roman"/>
          <w:sz w:val="24"/>
          <w:szCs w:val="24"/>
        </w:rPr>
        <w:t>бенка с ТНР и сохранению его индивидуальности.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5.</w:t>
      </w:r>
      <w:r w:rsidR="00026EB1" w:rsidRPr="00906F6E">
        <w:rPr>
          <w:rFonts w:ascii="Times New Roman" w:hAnsi="Times New Roman" w:cs="Times New Roman"/>
          <w:sz w:val="24"/>
          <w:szCs w:val="24"/>
        </w:rPr>
        <w:t>Сбалансированность репродуктивной (воспроизводяще</w:t>
      </w:r>
      <w:r w:rsidRPr="00906F6E">
        <w:rPr>
          <w:rFonts w:ascii="Times New Roman" w:hAnsi="Times New Roman" w:cs="Times New Roman"/>
          <w:sz w:val="24"/>
          <w:szCs w:val="24"/>
        </w:rPr>
        <w:t>й готовый образец) и продуктив</w:t>
      </w:r>
      <w:r w:rsidR="00026EB1" w:rsidRPr="00906F6E">
        <w:rPr>
          <w:rFonts w:ascii="Times New Roman" w:hAnsi="Times New Roman" w:cs="Times New Roman"/>
          <w:sz w:val="24"/>
          <w:szCs w:val="24"/>
        </w:rPr>
        <w:t>ной (производящей субъективно новый продукт) деятельност</w:t>
      </w:r>
      <w:r w:rsidRPr="00906F6E">
        <w:rPr>
          <w:rFonts w:ascii="Times New Roman" w:hAnsi="Times New Roman" w:cs="Times New Roman"/>
          <w:sz w:val="24"/>
          <w:szCs w:val="24"/>
        </w:rPr>
        <w:t>и, то есть деятельности по осво</w:t>
      </w:r>
      <w:r w:rsidR="00026EB1" w:rsidRPr="00906F6E">
        <w:rPr>
          <w:rFonts w:ascii="Times New Roman" w:hAnsi="Times New Roman" w:cs="Times New Roman"/>
          <w:sz w:val="24"/>
          <w:szCs w:val="24"/>
        </w:rPr>
        <w:t>ению культурных форм и образцов и детской исследовательской, творческой деятельности; со</w:t>
      </w:r>
      <w:proofErr w:type="gramStart"/>
      <w:r w:rsidR="00026EB1" w:rsidRPr="00906F6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026EB1" w:rsidRPr="00906F6E">
        <w:rPr>
          <w:rFonts w:ascii="Times New Roman" w:hAnsi="Times New Roman" w:cs="Times New Roman"/>
          <w:sz w:val="24"/>
          <w:szCs w:val="24"/>
        </w:rPr>
        <w:t xml:space="preserve"> 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026EB1" w:rsidRPr="00906F6E" w:rsidRDefault="00194393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6.</w:t>
      </w:r>
      <w:r w:rsidR="00026EB1" w:rsidRPr="00906F6E">
        <w:rPr>
          <w:rFonts w:ascii="Times New Roman" w:hAnsi="Times New Roman" w:cs="Times New Roman"/>
          <w:sz w:val="24"/>
          <w:szCs w:val="24"/>
        </w:rPr>
        <w:t>Участие семьи как необходимое условие для полноценного развития ребенка дошкольного возраста с тяжелыми нарушениями речи.</w:t>
      </w:r>
    </w:p>
    <w:p w:rsidR="00026EB1" w:rsidRPr="00906F6E" w:rsidRDefault="004B6354" w:rsidP="00026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026EB1" w:rsidRPr="00906F6E">
        <w:rPr>
          <w:rFonts w:ascii="Times New Roman" w:hAnsi="Times New Roman" w:cs="Times New Roman"/>
          <w:b/>
          <w:sz w:val="24"/>
          <w:szCs w:val="24"/>
        </w:rPr>
        <w:t>Распорядок и р</w:t>
      </w:r>
      <w:r w:rsidR="00F479ED">
        <w:rPr>
          <w:rFonts w:ascii="Times New Roman" w:hAnsi="Times New Roman" w:cs="Times New Roman"/>
          <w:b/>
          <w:sz w:val="24"/>
          <w:szCs w:val="24"/>
        </w:rPr>
        <w:t>ежим пребывания детей с ОВЗ в МБ</w:t>
      </w:r>
      <w:r w:rsidR="00026EB1" w:rsidRPr="00906F6E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026EB1" w:rsidRPr="00906F6E" w:rsidRDefault="00026EB1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Непременным условием здорового образа жизни и успешного р</w:t>
      </w:r>
      <w:r w:rsidR="00194393" w:rsidRPr="00906F6E">
        <w:rPr>
          <w:rFonts w:ascii="Times New Roman" w:hAnsi="Times New Roman" w:cs="Times New Roman"/>
          <w:sz w:val="24"/>
          <w:szCs w:val="24"/>
        </w:rPr>
        <w:t>азвития детей является правиль</w:t>
      </w:r>
      <w:r w:rsidRPr="00906F6E">
        <w:rPr>
          <w:rFonts w:ascii="Times New Roman" w:hAnsi="Times New Roman" w:cs="Times New Roman"/>
          <w:sz w:val="24"/>
          <w:szCs w:val="24"/>
        </w:rPr>
        <w:t>ный режим. Правильный режим дня — это рациональная продо</w:t>
      </w:r>
      <w:r w:rsidR="00194393" w:rsidRPr="00906F6E">
        <w:rPr>
          <w:rFonts w:ascii="Times New Roman" w:hAnsi="Times New Roman" w:cs="Times New Roman"/>
          <w:sz w:val="24"/>
          <w:szCs w:val="24"/>
        </w:rPr>
        <w:t>лжительность и разумное чередо</w:t>
      </w:r>
      <w:r w:rsidRPr="00906F6E">
        <w:rPr>
          <w:rFonts w:ascii="Times New Roman" w:hAnsi="Times New Roman" w:cs="Times New Roman"/>
          <w:sz w:val="24"/>
          <w:szCs w:val="24"/>
        </w:rPr>
        <w:t>вание различных видов деятельности и отдыха детей в течение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 суток. Основным принципом пра</w:t>
      </w:r>
      <w:r w:rsidRPr="00906F6E">
        <w:rPr>
          <w:rFonts w:ascii="Times New Roman" w:hAnsi="Times New Roman" w:cs="Times New Roman"/>
          <w:sz w:val="24"/>
          <w:szCs w:val="24"/>
        </w:rPr>
        <w:t>вильного построения режима является его соответствие возра</w:t>
      </w:r>
      <w:r w:rsidR="00194393" w:rsidRPr="00906F6E">
        <w:rPr>
          <w:rFonts w:ascii="Times New Roman" w:hAnsi="Times New Roman" w:cs="Times New Roman"/>
          <w:sz w:val="24"/>
          <w:szCs w:val="24"/>
        </w:rPr>
        <w:t>стным психофизиологическим осо</w:t>
      </w:r>
      <w:r w:rsidRPr="00906F6E">
        <w:rPr>
          <w:rFonts w:ascii="Times New Roman" w:hAnsi="Times New Roman" w:cs="Times New Roman"/>
          <w:sz w:val="24"/>
          <w:szCs w:val="24"/>
        </w:rPr>
        <w:t>бенностям детей.</w:t>
      </w:r>
    </w:p>
    <w:p w:rsidR="00026EB1" w:rsidRPr="00906F6E" w:rsidRDefault="00026EB1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группе реализуется гибкий режим дня, вносятся изменения исх</w:t>
      </w:r>
      <w:r w:rsidR="00194393" w:rsidRPr="00906F6E">
        <w:rPr>
          <w:rFonts w:ascii="Times New Roman" w:hAnsi="Times New Roman" w:cs="Times New Roman"/>
          <w:sz w:val="24"/>
          <w:szCs w:val="24"/>
        </w:rPr>
        <w:t>одя из особенностей сезона, ин</w:t>
      </w:r>
      <w:r w:rsidRPr="00906F6E">
        <w:rPr>
          <w:rFonts w:ascii="Times New Roman" w:hAnsi="Times New Roman" w:cs="Times New Roman"/>
          <w:sz w:val="24"/>
          <w:szCs w:val="24"/>
        </w:rPr>
        <w:t>дивидуальных особенностей ребёнка, состояния здоровья.</w:t>
      </w:r>
    </w:p>
    <w:p w:rsidR="00026EB1" w:rsidRPr="00906F6E" w:rsidRDefault="00026EB1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Примерный режим дня для детей с ОВЗ включает: режимные моменты (утреннюю гимнастику, прием пищи и др.); игровую деятельность; организованную об</w:t>
      </w:r>
      <w:r w:rsidR="00194393" w:rsidRPr="00906F6E">
        <w:rPr>
          <w:rFonts w:ascii="Times New Roman" w:hAnsi="Times New Roman" w:cs="Times New Roman"/>
          <w:sz w:val="24"/>
          <w:szCs w:val="24"/>
        </w:rPr>
        <w:t>разовательную деятельность; ин</w:t>
      </w:r>
      <w:r w:rsidRPr="00906F6E">
        <w:rPr>
          <w:rFonts w:ascii="Times New Roman" w:hAnsi="Times New Roman" w:cs="Times New Roman"/>
          <w:sz w:val="24"/>
          <w:szCs w:val="24"/>
        </w:rPr>
        <w:t>дивидуальную работу со специалистами сопровождения; про</w:t>
      </w:r>
      <w:r w:rsidR="004B6354">
        <w:rPr>
          <w:rFonts w:ascii="Times New Roman" w:hAnsi="Times New Roman" w:cs="Times New Roman"/>
          <w:sz w:val="24"/>
          <w:szCs w:val="24"/>
        </w:rPr>
        <w:t>гулку; самостоятельную деятель</w:t>
      </w:r>
      <w:r w:rsidRPr="00906F6E">
        <w:rPr>
          <w:rFonts w:ascii="Times New Roman" w:hAnsi="Times New Roman" w:cs="Times New Roman"/>
          <w:sz w:val="24"/>
          <w:szCs w:val="24"/>
        </w:rPr>
        <w:t>ность; совместную деятельность с воспитателем; чтение художественной литературы.</w:t>
      </w:r>
    </w:p>
    <w:p w:rsidR="00026EB1" w:rsidRPr="00906F6E" w:rsidRDefault="00026EB1" w:rsidP="00026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Распорядок и режим пребывания ребенка с ОВЗ соответствует общему распорядку и режиму дня детей, предусмотренными основной образовательной программой дошкольного образования МБДОУ д/с №1 «Солныш</w:t>
      </w:r>
      <w:r w:rsidR="00194393" w:rsidRPr="00906F6E">
        <w:rPr>
          <w:rFonts w:ascii="Times New Roman" w:hAnsi="Times New Roman" w:cs="Times New Roman"/>
          <w:sz w:val="24"/>
          <w:szCs w:val="24"/>
        </w:rPr>
        <w:t>ко» (См. Основную образователь</w:t>
      </w:r>
      <w:r w:rsidRPr="00906F6E">
        <w:rPr>
          <w:rFonts w:ascii="Times New Roman" w:hAnsi="Times New Roman" w:cs="Times New Roman"/>
          <w:sz w:val="24"/>
          <w:szCs w:val="24"/>
        </w:rPr>
        <w:t>ную программу дошкольного образования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Расписание непосредственной образовательной деятельности в группах общеразвивающей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направленности является нормативным локальным документом</w:t>
      </w:r>
      <w:r w:rsidR="004B6354">
        <w:rPr>
          <w:rFonts w:ascii="Times New Roman" w:hAnsi="Times New Roman" w:cs="Times New Roman"/>
          <w:sz w:val="24"/>
          <w:szCs w:val="24"/>
        </w:rPr>
        <w:t xml:space="preserve">, регламентирующим организацию </w:t>
      </w:r>
      <w:r w:rsidRPr="00906F6E">
        <w:rPr>
          <w:rFonts w:ascii="Times New Roman" w:hAnsi="Times New Roman" w:cs="Times New Roman"/>
          <w:sz w:val="24"/>
          <w:szCs w:val="24"/>
        </w:rPr>
        <w:t xml:space="preserve">образовательного процесса с учетом специфики организации педагогического процесса, учебнометодического, кадрового и материально-технического оснащения. 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</w:t>
      </w:r>
      <w:r w:rsidRPr="00906F6E">
        <w:rPr>
          <w:rFonts w:ascii="Times New Roman" w:hAnsi="Times New Roman" w:cs="Times New Roman"/>
          <w:sz w:val="24"/>
          <w:szCs w:val="24"/>
        </w:rPr>
        <w:t>в течение недели определен в соответствии с санитарно-эпид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емиологическими требованиями к </w:t>
      </w:r>
      <w:r w:rsidRPr="00906F6E">
        <w:rPr>
          <w:rFonts w:ascii="Times New Roman" w:hAnsi="Times New Roman" w:cs="Times New Roman"/>
          <w:sz w:val="24"/>
          <w:szCs w:val="24"/>
        </w:rPr>
        <w:t xml:space="preserve">устройству, содержанию и организации режима работы дошкольных образовательных учреждений.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преимущественно про</w:t>
      </w:r>
      <w:r w:rsidR="00D62FE8" w:rsidRPr="00906F6E">
        <w:rPr>
          <w:rFonts w:ascii="Times New Roman" w:hAnsi="Times New Roman" w:cs="Times New Roman"/>
          <w:sz w:val="24"/>
          <w:szCs w:val="24"/>
        </w:rPr>
        <w:t xml:space="preserve">водится в первой половине дня, </w:t>
      </w:r>
      <w:r w:rsidRPr="00906F6E">
        <w:rPr>
          <w:rFonts w:ascii="Times New Roman" w:hAnsi="Times New Roman" w:cs="Times New Roman"/>
          <w:sz w:val="24"/>
          <w:szCs w:val="24"/>
        </w:rPr>
        <w:t>для детей среднего и старшего дошкольного возраста может проводит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ься во второй половине дня, но </w:t>
      </w:r>
      <w:r w:rsidRPr="00906F6E">
        <w:rPr>
          <w:rFonts w:ascii="Times New Roman" w:hAnsi="Times New Roman" w:cs="Times New Roman"/>
          <w:sz w:val="24"/>
          <w:szCs w:val="24"/>
        </w:rPr>
        <w:t>не чаще 2-3 раз в неделю, преимущественно художественно-п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родуктивного или двигательного </w:t>
      </w:r>
      <w:r w:rsidRPr="00906F6E">
        <w:rPr>
          <w:rFonts w:ascii="Times New Roman" w:hAnsi="Times New Roman" w:cs="Times New Roman"/>
          <w:sz w:val="24"/>
          <w:szCs w:val="24"/>
        </w:rPr>
        <w:t xml:space="preserve">характера.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требующая повышенной познавательной активности и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умственной нагрузки детей, проводится только в первой половин</w:t>
      </w:r>
      <w:r w:rsidR="004B6354">
        <w:rPr>
          <w:rFonts w:ascii="Times New Roman" w:hAnsi="Times New Roman" w:cs="Times New Roman"/>
          <w:sz w:val="24"/>
          <w:szCs w:val="24"/>
        </w:rPr>
        <w:t xml:space="preserve">е дня и в дни наиболее высокой </w:t>
      </w:r>
      <w:r w:rsidRPr="00906F6E">
        <w:rPr>
          <w:rFonts w:ascii="Times New Roman" w:hAnsi="Times New Roman" w:cs="Times New Roman"/>
          <w:sz w:val="24"/>
          <w:szCs w:val="24"/>
        </w:rPr>
        <w:t>работоспособности детей (вторник, среда). Также строго регулируется сочетание в</w:t>
      </w:r>
      <w:r w:rsidR="004B6354">
        <w:rPr>
          <w:rFonts w:ascii="Times New Roman" w:hAnsi="Times New Roman" w:cs="Times New Roman"/>
          <w:sz w:val="24"/>
          <w:szCs w:val="24"/>
        </w:rPr>
        <w:t xml:space="preserve">идов </w:t>
      </w:r>
      <w:r w:rsidRPr="00906F6E">
        <w:rPr>
          <w:rFonts w:ascii="Times New Roman" w:hAnsi="Times New Roman" w:cs="Times New Roman"/>
          <w:sz w:val="24"/>
          <w:szCs w:val="24"/>
        </w:rPr>
        <w:t>образовательной деятельности, с целью профилактики утомления дет</w:t>
      </w:r>
      <w:r w:rsidR="00D62FE8" w:rsidRPr="00906F6E">
        <w:rPr>
          <w:rFonts w:ascii="Times New Roman" w:hAnsi="Times New Roman" w:cs="Times New Roman"/>
          <w:sz w:val="24"/>
          <w:szCs w:val="24"/>
        </w:rPr>
        <w:t>ей. Длительность - не более 20-</w:t>
      </w:r>
      <w:r w:rsidRPr="00906F6E">
        <w:rPr>
          <w:rFonts w:ascii="Times New Roman" w:hAnsi="Times New Roman" w:cs="Times New Roman"/>
          <w:sz w:val="24"/>
          <w:szCs w:val="24"/>
        </w:rPr>
        <w:t>30 минут в зависимости от возраста. В середине непосредственно образователь</w:t>
      </w:r>
      <w:r w:rsidR="00D62FE8" w:rsidRPr="00906F6E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Pr="00906F6E">
        <w:rPr>
          <w:rFonts w:ascii="Times New Roman" w:hAnsi="Times New Roman" w:cs="Times New Roman"/>
          <w:sz w:val="24"/>
          <w:szCs w:val="24"/>
        </w:rPr>
        <w:t xml:space="preserve">статического характера организуется динамическая пауза. 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</w:t>
      </w:r>
      <w:r w:rsidRPr="00906F6E">
        <w:rPr>
          <w:rFonts w:ascii="Times New Roman" w:hAnsi="Times New Roman" w:cs="Times New Roman"/>
          <w:sz w:val="24"/>
          <w:szCs w:val="24"/>
        </w:rPr>
        <w:t>деятельность физкультурно-оздоровительного и эстетического цикл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а занимает не менее 50% общего </w:t>
      </w:r>
      <w:r w:rsidRPr="00906F6E">
        <w:rPr>
          <w:rFonts w:ascii="Times New Roman" w:hAnsi="Times New Roman" w:cs="Times New Roman"/>
          <w:sz w:val="24"/>
          <w:szCs w:val="24"/>
        </w:rPr>
        <w:t xml:space="preserve">времени, отведенного на образовательную деятельность.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проводится по индивидуальным планам работы с детьми.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 летний период жизнь детей максимально перемещается на детские площадки на участке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детского сада, где согласно рекомендациям СанПиН 2.4.1.30</w:t>
      </w:r>
      <w:r w:rsidR="004B6354">
        <w:rPr>
          <w:rFonts w:ascii="Times New Roman" w:hAnsi="Times New Roman" w:cs="Times New Roman"/>
          <w:sz w:val="24"/>
          <w:szCs w:val="24"/>
        </w:rPr>
        <w:t xml:space="preserve">49-13, проводятся спортивные и </w:t>
      </w:r>
      <w:r w:rsidRPr="00906F6E">
        <w:rPr>
          <w:rFonts w:ascii="Times New Roman" w:hAnsi="Times New Roman" w:cs="Times New Roman"/>
          <w:sz w:val="24"/>
          <w:szCs w:val="24"/>
        </w:rPr>
        <w:t xml:space="preserve">подвижные игры, праздники, развлечения, экскурсии. Время прогулки в летний период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увеличивается. </w:t>
      </w:r>
    </w:p>
    <w:p w:rsidR="00026EB1" w:rsidRPr="00906F6E" w:rsidRDefault="004B63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026EB1" w:rsidRPr="00906F6E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 для детей с ОВЗ.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Принципы построения предметного пространства логопедического кабинета (в соответствии с ФГОС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).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Принцип доступности: материал для игр расположен на нижни</w:t>
      </w:r>
      <w:r w:rsidR="00194393" w:rsidRPr="00906F6E">
        <w:rPr>
          <w:rFonts w:ascii="Times New Roman" w:hAnsi="Times New Roman" w:cs="Times New Roman"/>
          <w:sz w:val="24"/>
          <w:szCs w:val="24"/>
        </w:rPr>
        <w:t>х полках, материал и документа</w:t>
      </w:r>
      <w:r w:rsidRPr="00906F6E">
        <w:rPr>
          <w:rFonts w:ascii="Times New Roman" w:hAnsi="Times New Roman" w:cs="Times New Roman"/>
          <w:sz w:val="24"/>
          <w:szCs w:val="24"/>
        </w:rPr>
        <w:t>ция учителя-логопеда – на верхних полках и в закрытых шкафах.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Принцип системности: материал систематизирован, составлен паспорт </w:t>
      </w:r>
      <w:r w:rsidR="00194393" w:rsidRPr="00906F6E">
        <w:rPr>
          <w:rFonts w:ascii="Times New Roman" w:hAnsi="Times New Roman" w:cs="Times New Roman"/>
          <w:sz w:val="24"/>
          <w:szCs w:val="24"/>
        </w:rPr>
        <w:t>кабинета с перечисле</w:t>
      </w:r>
      <w:r w:rsidRPr="00906F6E">
        <w:rPr>
          <w:rFonts w:ascii="Times New Roman" w:hAnsi="Times New Roman" w:cs="Times New Roman"/>
          <w:sz w:val="24"/>
          <w:szCs w:val="24"/>
        </w:rPr>
        <w:t>нием всего оборудования.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Принцип здоровьесбережения: имеется основное и дополнительное освещение над зеркалом, проведена пожарная сигнализация, стены светлого цвета.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Принцип учета возрастных особенностей: размеры мебели, наглядно-дидактический материал подобраны в соответствии с возрастом детей группы.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Принцип вариативности: наглядно-дидактический матери</w:t>
      </w:r>
      <w:r w:rsidR="00194393" w:rsidRPr="00906F6E">
        <w:rPr>
          <w:rFonts w:ascii="Times New Roman" w:hAnsi="Times New Roman" w:cs="Times New Roman"/>
          <w:sz w:val="24"/>
          <w:szCs w:val="24"/>
        </w:rPr>
        <w:t>ал и многие пособия многовариа</w:t>
      </w:r>
      <w:r w:rsidRPr="00906F6E">
        <w:rPr>
          <w:rFonts w:ascii="Times New Roman" w:hAnsi="Times New Roman" w:cs="Times New Roman"/>
          <w:sz w:val="24"/>
          <w:szCs w:val="24"/>
        </w:rPr>
        <w:t>тивны, в зависимости от возраста детей и коррекционных задач.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группы построена в соответствии с возрастом и индивидуальными особенностями развития детей, обеспечивает реализацию образовательного потенциала пространства организации, предоставляет возмож</w:t>
      </w:r>
      <w:r w:rsidR="00194393" w:rsidRPr="00906F6E">
        <w:rPr>
          <w:rFonts w:ascii="Times New Roman" w:hAnsi="Times New Roman" w:cs="Times New Roman"/>
          <w:sz w:val="24"/>
          <w:szCs w:val="24"/>
        </w:rPr>
        <w:t>ности для общения и целенаправ</w:t>
      </w:r>
      <w:r w:rsidRPr="00906F6E">
        <w:rPr>
          <w:rFonts w:ascii="Times New Roman" w:hAnsi="Times New Roman" w:cs="Times New Roman"/>
          <w:sz w:val="24"/>
          <w:szCs w:val="24"/>
        </w:rPr>
        <w:t>ленной, разнообразной совместной деятельности детей и взросл</w:t>
      </w:r>
      <w:r w:rsidR="00194393" w:rsidRPr="00906F6E">
        <w:rPr>
          <w:rFonts w:ascii="Times New Roman" w:hAnsi="Times New Roman" w:cs="Times New Roman"/>
          <w:sz w:val="24"/>
          <w:szCs w:val="24"/>
        </w:rPr>
        <w:t>ых, двигательной активности де</w:t>
      </w:r>
      <w:r w:rsidRPr="00906F6E">
        <w:rPr>
          <w:rFonts w:ascii="Times New Roman" w:hAnsi="Times New Roman" w:cs="Times New Roman"/>
          <w:sz w:val="24"/>
          <w:szCs w:val="24"/>
        </w:rPr>
        <w:t>тей, а также возможности для уединения.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Гибкое зонирование пространства предполагает наличие различных пространств (зон, уголков, секторов, центров и т. п.) для осуществления свободного выбора </w:t>
      </w:r>
      <w:r w:rsidR="00194393" w:rsidRPr="00906F6E">
        <w:rPr>
          <w:rFonts w:ascii="Times New Roman" w:hAnsi="Times New Roman" w:cs="Times New Roman"/>
          <w:sz w:val="24"/>
          <w:szCs w:val="24"/>
        </w:rPr>
        <w:t>детьми разных видов деятель</w:t>
      </w:r>
      <w:r w:rsidRPr="00906F6E">
        <w:rPr>
          <w:rFonts w:ascii="Times New Roman" w:hAnsi="Times New Roman" w:cs="Times New Roman"/>
          <w:sz w:val="24"/>
          <w:szCs w:val="24"/>
        </w:rPr>
        <w:t>ности. Зоны могут трансформироваться: в зависимости от воспитательно-образовательных задач и индивидуальных особенностей детей, меняться, дополняться и объединяться.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 группе с детьми с ОВЗ организованы коррекционно речевые зоны, в которой собран материал по развитию: - речевого дыхания;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мелкой моторики, артикуляционной моторики;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фонематического слуха;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слоговой структуры слова;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связной речи;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психических процессов.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При подборе составляющих речевой зоны воспитатели учитывают: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наполняемость уголка;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разнообразие материалов;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системность;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-</w:t>
      </w:r>
      <w:r w:rsidR="00026EB1" w:rsidRPr="00906F6E">
        <w:rPr>
          <w:rFonts w:ascii="Times New Roman" w:hAnsi="Times New Roman" w:cs="Times New Roman"/>
          <w:sz w:val="24"/>
          <w:szCs w:val="24"/>
        </w:rPr>
        <w:t>эстетика оформления.</w:t>
      </w:r>
    </w:p>
    <w:p w:rsidR="00026EB1" w:rsidRPr="00906F6E" w:rsidRDefault="00026EB1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Содержание определяется в строгом соответствии с прог</w:t>
      </w:r>
      <w:r w:rsidR="00194393" w:rsidRPr="00906F6E">
        <w:rPr>
          <w:rFonts w:ascii="Times New Roman" w:hAnsi="Times New Roman" w:cs="Times New Roman"/>
          <w:sz w:val="24"/>
          <w:szCs w:val="24"/>
        </w:rPr>
        <w:t>раммой, физиологическими и пси</w:t>
      </w:r>
      <w:r w:rsidRPr="00906F6E">
        <w:rPr>
          <w:rFonts w:ascii="Times New Roman" w:hAnsi="Times New Roman" w:cs="Times New Roman"/>
          <w:sz w:val="24"/>
          <w:szCs w:val="24"/>
        </w:rPr>
        <w:t>холого-педагогическими особенностями формирования речи де</w:t>
      </w:r>
      <w:r w:rsidR="00194393" w:rsidRPr="00906F6E">
        <w:rPr>
          <w:rFonts w:ascii="Times New Roman" w:hAnsi="Times New Roman" w:cs="Times New Roman"/>
          <w:sz w:val="24"/>
          <w:szCs w:val="24"/>
        </w:rPr>
        <w:t>тей с ОВЗ. Материал, содержа</w:t>
      </w:r>
      <w:r w:rsidRPr="00906F6E">
        <w:rPr>
          <w:rFonts w:ascii="Times New Roman" w:hAnsi="Times New Roman" w:cs="Times New Roman"/>
          <w:sz w:val="24"/>
          <w:szCs w:val="24"/>
        </w:rPr>
        <w:t>щийся в коррекционном уголке, носит многофункциональный характер, используется в разных целях.</w:t>
      </w:r>
    </w:p>
    <w:p w:rsidR="00026EB1" w:rsidRPr="00906F6E" w:rsidRDefault="00194393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 </w:t>
      </w:r>
      <w:r w:rsidR="00026EB1" w:rsidRPr="00906F6E">
        <w:rPr>
          <w:rFonts w:ascii="Times New Roman" w:hAnsi="Times New Roman" w:cs="Times New Roman"/>
          <w:sz w:val="24"/>
          <w:szCs w:val="24"/>
        </w:rPr>
        <w:t>Игры подобраны в порядке нарастающей сложности, направлены на развитие и коррекцию речи и внеречевых психических процессов, составляющих психологическую базу речи.</w:t>
      </w:r>
    </w:p>
    <w:p w:rsidR="00225FF5" w:rsidRPr="00906F6E" w:rsidRDefault="004B63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7855FB" w:rsidRPr="00906F6E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225FF5" w:rsidRPr="00906F6E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Реализация Программы обеспечивается созданием в образовательной организации кадровых, финансовых, материально-технических условий.</w:t>
      </w:r>
    </w:p>
    <w:p w:rsidR="00194393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педагогическими, руководящими и иными </w:t>
      </w:r>
    </w:p>
    <w:p w:rsidR="00194393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 </w:t>
      </w:r>
    </w:p>
    <w:p w:rsidR="00194393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21240), в профессиональных стандартах "Педагог (педагогическая деятельность в сфере дошкольного, начального общего, основного общего, среднего общего образования) </w:t>
      </w:r>
      <w:r w:rsidRPr="00906F6E">
        <w:rPr>
          <w:rFonts w:ascii="Times New Roman" w:hAnsi="Times New Roman" w:cs="Times New Roman"/>
          <w:sz w:val="24"/>
          <w:szCs w:val="24"/>
        </w:rPr>
        <w:lastRenderedPageBreak/>
        <w:t>(воспитатель, учитель)", утвержденном приказом Министерства труда и социальной защиты Российской Федерации от 18 октября 2013 г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544н (зарегистрирован Министерством юстиции Российской Федерации </w:t>
      </w:r>
      <w:proofErr w:type="gramEnd"/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6 декабря 2013 г., регистрационный № 30550) с изменениями, внесенными приказами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43326), "Педагог-психолог (психолог в сфере образования)", утвержденном приказом Министерства труда и социальной защиты Российской Федерации от 24 июля 2015 г. № 514н (зарегистрирован Министерством юстиции Российской Федерации 18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августа 2015 г., регистрационный № 38575); "Специалист в области воспитания", утвержденном приказом Министерства труда и социальной защиты Российской Федерации от 10 января 2017 г. № Юн (зарегистрирован Министерством юстиции Российской Федерации 26 января 2017 г., регистрационный № 45406); "Ассистент (помощник) по оказанию технической помощи инвалидам и лицам с ограниченными возможностями здоровья", утвержденном приказом Министерства труда и социальной защиты Российской Федерации от 12 апреля 2017 г. № 351н (зарегистрирован Министерством юстиции Российской Федерации 4 мая 2017 г., регистрационный № 46612).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 (части 2, 3 статьи 99 Федерального закона от 29 декабря 2012 г. № 273-ФЗ "Об образовании в Российской Федерации" (Собрание законодательства Российской Федерации, 2012, № 59, ст. 7598; 2022, № 29, ст. 5262).</w:t>
      </w:r>
      <w:proofErr w:type="gramEnd"/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ФАОП для обучающихся с ТНР и ЗПР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образования.</w:t>
      </w:r>
      <w:proofErr w:type="gramEnd"/>
    </w:p>
    <w:p w:rsidR="007855FB" w:rsidRPr="00906F6E" w:rsidRDefault="004B6354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7855FB" w:rsidRPr="00906F6E">
        <w:rPr>
          <w:rFonts w:ascii="Times New Roman" w:hAnsi="Times New Roman" w:cs="Times New Roman"/>
          <w:b/>
          <w:sz w:val="24"/>
          <w:szCs w:val="24"/>
        </w:rPr>
        <w:t>Федеральный календарный план воспитательной работы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На основе Программы воспитания и Плана, составляется к</w:t>
      </w:r>
      <w:r w:rsidR="00CF347F">
        <w:rPr>
          <w:rFonts w:ascii="Times New Roman" w:hAnsi="Times New Roman" w:cs="Times New Roman"/>
          <w:sz w:val="24"/>
          <w:szCs w:val="24"/>
        </w:rPr>
        <w:t xml:space="preserve">алендарный план воспитательной </w:t>
      </w:r>
      <w:r w:rsidRPr="00906F6E">
        <w:rPr>
          <w:rFonts w:ascii="Times New Roman" w:hAnsi="Times New Roman" w:cs="Times New Roman"/>
          <w:sz w:val="24"/>
          <w:szCs w:val="24"/>
        </w:rPr>
        <w:t xml:space="preserve">работы Организации.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разрабатывается </w:t>
      </w:r>
      <w:r w:rsidR="00CF347F">
        <w:rPr>
          <w:rFonts w:ascii="Times New Roman" w:hAnsi="Times New Roman" w:cs="Times New Roman"/>
          <w:sz w:val="24"/>
          <w:szCs w:val="24"/>
        </w:rPr>
        <w:t xml:space="preserve">в свободной форме с указанием: </w:t>
      </w:r>
      <w:r w:rsidRPr="00906F6E">
        <w:rPr>
          <w:rFonts w:ascii="Times New Roman" w:hAnsi="Times New Roman" w:cs="Times New Roman"/>
          <w:sz w:val="24"/>
          <w:szCs w:val="24"/>
        </w:rPr>
        <w:t>содержания дел, событий, мероприятий; участвующих дошкольных г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рупп; сроков проведения, в том </w:t>
      </w:r>
      <w:r w:rsidRPr="00906F6E">
        <w:rPr>
          <w:rFonts w:ascii="Times New Roman" w:hAnsi="Times New Roman" w:cs="Times New Roman"/>
          <w:sz w:val="24"/>
          <w:szCs w:val="24"/>
        </w:rPr>
        <w:t>числе сроков подготовки; ответственных лиц. Формы пров</w:t>
      </w:r>
      <w:r w:rsidR="00CF347F">
        <w:rPr>
          <w:rFonts w:ascii="Times New Roman" w:hAnsi="Times New Roman" w:cs="Times New Roman"/>
          <w:sz w:val="24"/>
          <w:szCs w:val="24"/>
        </w:rPr>
        <w:t xml:space="preserve">едения избираются организацией </w:t>
      </w:r>
      <w:r w:rsidRPr="00906F6E">
        <w:rPr>
          <w:rFonts w:ascii="Times New Roman" w:hAnsi="Times New Roman" w:cs="Times New Roman"/>
          <w:sz w:val="24"/>
          <w:szCs w:val="24"/>
        </w:rPr>
        <w:t>самостоятельно в зависимости от задач воспитательной ра</w:t>
      </w:r>
      <w:r w:rsidR="00CF347F">
        <w:rPr>
          <w:rFonts w:ascii="Times New Roman" w:hAnsi="Times New Roman" w:cs="Times New Roman"/>
          <w:sz w:val="24"/>
          <w:szCs w:val="24"/>
        </w:rPr>
        <w:t xml:space="preserve">боты, возраста обучающихся, их </w:t>
      </w:r>
      <w:r w:rsidRPr="00906F6E">
        <w:rPr>
          <w:rFonts w:ascii="Times New Roman" w:hAnsi="Times New Roman" w:cs="Times New Roman"/>
          <w:sz w:val="24"/>
          <w:szCs w:val="24"/>
        </w:rPr>
        <w:t>погруженности в смысл праздника.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особенностей Федеральной программы, а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также возрастных, физиологических и психоэмоциональных особенностей обучающихся.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Перечень основных государственных и народных праздник</w:t>
      </w:r>
      <w:r w:rsidR="004B6354">
        <w:rPr>
          <w:rFonts w:ascii="Times New Roman" w:hAnsi="Times New Roman" w:cs="Times New Roman"/>
          <w:sz w:val="24"/>
          <w:szCs w:val="24"/>
        </w:rPr>
        <w:t xml:space="preserve">ов, памятных дат в календарном </w:t>
      </w:r>
      <w:r w:rsidRPr="00906F6E">
        <w:rPr>
          <w:rFonts w:ascii="Times New Roman" w:hAnsi="Times New Roman" w:cs="Times New Roman"/>
          <w:sz w:val="24"/>
          <w:szCs w:val="24"/>
        </w:rPr>
        <w:t>плане воспитательной работы Организации дополняется и актуализи</w:t>
      </w:r>
      <w:r w:rsidR="00194393" w:rsidRPr="00906F6E">
        <w:rPr>
          <w:rFonts w:ascii="Times New Roman" w:hAnsi="Times New Roman" w:cs="Times New Roman"/>
          <w:sz w:val="24"/>
          <w:szCs w:val="24"/>
        </w:rPr>
        <w:t xml:space="preserve">руется ежегодно в соответствии </w:t>
      </w:r>
      <w:r w:rsidRPr="00906F6E">
        <w:rPr>
          <w:rFonts w:ascii="Times New Roman" w:hAnsi="Times New Roman" w:cs="Times New Roman"/>
          <w:sz w:val="24"/>
          <w:szCs w:val="24"/>
        </w:rPr>
        <w:t>с памятными датами, юбилеями общероссийского, регионального</w:t>
      </w:r>
      <w:r w:rsidR="00906F6E" w:rsidRPr="00906F6E">
        <w:rPr>
          <w:rFonts w:ascii="Times New Roman" w:hAnsi="Times New Roman" w:cs="Times New Roman"/>
          <w:sz w:val="24"/>
          <w:szCs w:val="24"/>
        </w:rPr>
        <w:t xml:space="preserve">, местного значения, памятными </w:t>
      </w:r>
      <w:r w:rsidRPr="00906F6E">
        <w:rPr>
          <w:rFonts w:ascii="Times New Roman" w:hAnsi="Times New Roman" w:cs="Times New Roman"/>
          <w:sz w:val="24"/>
          <w:szCs w:val="24"/>
        </w:rPr>
        <w:t>датами Организации.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Январь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блокады; День памяти 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жертв Холокоста (рекомендуется включать в план воспита</w:t>
      </w:r>
      <w:r w:rsidR="004B6354">
        <w:rPr>
          <w:rFonts w:ascii="Times New Roman" w:hAnsi="Times New Roman" w:cs="Times New Roman"/>
          <w:sz w:val="24"/>
          <w:szCs w:val="24"/>
        </w:rPr>
        <w:t xml:space="preserve">тельной работы с дошкольниками </w:t>
      </w:r>
      <w:r w:rsidRPr="00906F6E">
        <w:rPr>
          <w:rFonts w:ascii="Times New Roman" w:hAnsi="Times New Roman" w:cs="Times New Roman"/>
          <w:sz w:val="24"/>
          <w:szCs w:val="24"/>
        </w:rPr>
        <w:t>регионально и (или) ситуативно).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Февраль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 февраля: день победы Вооруженных сил СССР над армие</w:t>
      </w:r>
      <w:r w:rsidR="004B6354">
        <w:rPr>
          <w:rFonts w:ascii="Times New Roman" w:hAnsi="Times New Roman" w:cs="Times New Roman"/>
          <w:sz w:val="24"/>
          <w:szCs w:val="24"/>
        </w:rPr>
        <w:t xml:space="preserve">й гитлеровской Германии в 1943 </w:t>
      </w:r>
      <w:r w:rsidRPr="00906F6E">
        <w:rPr>
          <w:rFonts w:ascii="Times New Roman" w:hAnsi="Times New Roman" w:cs="Times New Roman"/>
          <w:sz w:val="24"/>
          <w:szCs w:val="24"/>
        </w:rPr>
        <w:t>году в Сталинградской битве (рекомендуется включать в план во</w:t>
      </w:r>
      <w:r w:rsidR="004B6354">
        <w:rPr>
          <w:rFonts w:ascii="Times New Roman" w:hAnsi="Times New Roman" w:cs="Times New Roman"/>
          <w:sz w:val="24"/>
          <w:szCs w:val="24"/>
        </w:rPr>
        <w:t xml:space="preserve">спитательной работы с </w:t>
      </w:r>
      <w:r w:rsidRPr="00906F6E">
        <w:rPr>
          <w:rFonts w:ascii="Times New Roman" w:hAnsi="Times New Roman" w:cs="Times New Roman"/>
          <w:sz w:val="24"/>
          <w:szCs w:val="24"/>
        </w:rPr>
        <w:t>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18 марта: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День воссоединения Крыма с Россией (рекомендуется включать в план 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воспитательной работы с 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Апрель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22 апре</w:t>
      </w:r>
      <w:r w:rsidR="004B6354">
        <w:rPr>
          <w:rFonts w:ascii="Times New Roman" w:hAnsi="Times New Roman" w:cs="Times New Roman"/>
          <w:sz w:val="24"/>
          <w:szCs w:val="24"/>
        </w:rPr>
        <w:t>ля: Всемирный день Земли.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Май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9 мая: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День Победы;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13 мая: день основания Черноморского флота (рекомендуется включать в план 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воспитательной работы с 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18 мая: день основания Балтийского флота (рекомендуется </w:t>
      </w:r>
      <w:r w:rsidR="004B6354">
        <w:rPr>
          <w:rFonts w:ascii="Times New Roman" w:hAnsi="Times New Roman" w:cs="Times New Roman"/>
          <w:sz w:val="24"/>
          <w:szCs w:val="24"/>
        </w:rPr>
        <w:t xml:space="preserve">включать в план воспитательной </w:t>
      </w:r>
      <w:r w:rsidRPr="00906F6E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Июнь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1 июня: Международный день защиты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5 июня: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День эколога;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>6 июня: день рождения великого русского поэта Александра Сергеевича Пушкина (1799-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1837), День русского языка;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12 июня: День России.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Июль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8 июля: День семьи, любви и верности;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30 июля: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День Военно-морского флота (рекомендуется включать в план воспитательной 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Август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23 августа: день победы советских войск над немецкой арм</w:t>
      </w:r>
      <w:r w:rsidR="004B6354">
        <w:rPr>
          <w:rFonts w:ascii="Times New Roman" w:hAnsi="Times New Roman" w:cs="Times New Roman"/>
          <w:sz w:val="24"/>
          <w:szCs w:val="24"/>
        </w:rPr>
        <w:t xml:space="preserve">ией в битве под Курском в 1943 </w:t>
      </w:r>
      <w:r w:rsidRPr="00906F6E">
        <w:rPr>
          <w:rFonts w:ascii="Times New Roman" w:hAnsi="Times New Roman" w:cs="Times New Roman"/>
          <w:sz w:val="24"/>
          <w:szCs w:val="24"/>
        </w:rPr>
        <w:t>году (рекомендуется включать в план воспитательной работы с дош</w:t>
      </w:r>
      <w:r w:rsidR="004B6354">
        <w:rPr>
          <w:rFonts w:ascii="Times New Roman" w:hAnsi="Times New Roman" w:cs="Times New Roman"/>
          <w:sz w:val="24"/>
          <w:szCs w:val="24"/>
        </w:rPr>
        <w:t xml:space="preserve">кольниками регионально и (или) </w:t>
      </w:r>
      <w:r w:rsidRPr="00906F6E">
        <w:rPr>
          <w:rFonts w:ascii="Times New Roman" w:hAnsi="Times New Roman" w:cs="Times New Roman"/>
          <w:sz w:val="24"/>
          <w:szCs w:val="24"/>
        </w:rPr>
        <w:t>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Сентябрь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7 сентября: день Бородинского сражения (рекомендуется включать в план воспитательной 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Октябрь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16 октября: День отца в России.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Ноябрь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27 ноября: День матери в России;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Декабрь: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3 декабря: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День неизвестного солдата; Международный день инвалидов (рекомендуется </w:t>
      </w:r>
      <w:proofErr w:type="gramEnd"/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включать в план воспитательной работы с дошкольниками регионально и (или) ситуативно);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8 декабря: Международный день художника;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7855FB" w:rsidRPr="00906F6E" w:rsidRDefault="007855FB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31 декабря: Новый год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6F6E">
        <w:rPr>
          <w:rFonts w:ascii="Times New Roman" w:hAnsi="Times New Roman" w:cs="Times New Roman"/>
          <w:b/>
          <w:sz w:val="24"/>
          <w:szCs w:val="24"/>
        </w:rPr>
        <w:t>3.6.</w:t>
      </w:r>
      <w:r w:rsidRPr="00906F6E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адаптированной образовательной программы.</w:t>
      </w:r>
    </w:p>
    <w:p w:rsidR="00225FF5" w:rsidRPr="00906F6E" w:rsidRDefault="00906F6E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</w:t>
      </w:r>
      <w:r w:rsidR="00225FF5" w:rsidRPr="00906F6E">
        <w:rPr>
          <w:rFonts w:ascii="Times New Roman" w:hAnsi="Times New Roman" w:cs="Times New Roman"/>
          <w:sz w:val="24"/>
          <w:szCs w:val="24"/>
        </w:rPr>
        <w:t xml:space="preserve">. Федеральная адаптированная образовательная программа дошкольного образования– </w:t>
      </w:r>
      <w:proofErr w:type="gramStart"/>
      <w:r w:rsidR="00225FF5" w:rsidRPr="00906F6E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="00225FF5" w:rsidRPr="00906F6E">
        <w:rPr>
          <w:rFonts w:ascii="Times New Roman" w:hAnsi="Times New Roman" w:cs="Times New Roman"/>
          <w:sz w:val="24"/>
          <w:szCs w:val="24"/>
        </w:rPr>
        <w:t>аптированная образовательная программа дошкольного образования для обучающихся с ограни</w:t>
      </w:r>
      <w:r w:rsidRPr="00906F6E">
        <w:rPr>
          <w:rFonts w:ascii="Times New Roman" w:hAnsi="Times New Roman" w:cs="Times New Roman"/>
          <w:sz w:val="24"/>
          <w:szCs w:val="24"/>
        </w:rPr>
        <w:t>ченными возможностями здоровья,</w:t>
      </w:r>
      <w:r w:rsidR="00225FF5" w:rsidRPr="00906F6E">
        <w:rPr>
          <w:rFonts w:ascii="Times New Roman" w:hAnsi="Times New Roman" w:cs="Times New Roman"/>
          <w:sz w:val="24"/>
          <w:szCs w:val="24"/>
        </w:rPr>
        <w:t>2023 г.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2. Белякова Л.И., Гончарова Н.Н., Шишкова Т.Г. Методика развития речевого дыхания у дошкольников с нарушением речи. – М.,2005.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3.Коненкова И.Д. Обследование речи дошкольников с ЗПР. – М.,2004.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4. Волкова Г. А. Методика психолого-логопедического обследования детей с нарушениями речи. Вопросы дифференциальной диагностики.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2005.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5.Туманова Т.В. Формирование звукопроизношения у дошкольников. Учебно – методическое пособие.  - М, 2001.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6. Кабанова Т.В., Домнина О.В. Тестовая диагностика. Обследование речи, общей и мелкой моторики у детей 3-6 лет с речевыми нарушениями. – М.,2010.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7. Каменская В. Г. Детская психология с элементами психофизиологии. – М, 2005.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8. Милостивенко Л.Г. Методические рекомендации по предупреждению ошибок чтения и письма у детей.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1996.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9.Лосева П.Н. Коррекция речевого и психического развития детей 4-7 лет. – М, 2005.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10. Мастюкова Е.М. Комплексная психолого-педагогическая работа по предупреждению и коррекции школьной дезадаптации. - М, 2002.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11.Коноваленко В.В. , Коноваленко С.В. Нетрадиционные приёмы коррекционной логопедической работы с детьми 6-12 лет. - М, 2004.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12.Рудик О.С. Развитие речи детей 4-5 лет в свободной деятельности. Методические рекомендации. – М, 2009.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13. Филичева Т.Б., Туманова Т.В. Дети с ОНР воспитание и обучение. – М., 1999.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14. Смирнова И. А. Логопедический альбом для обследования лексико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рамматического строя речи и связной речи.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2012.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15. Ткаченко Т.А. Комплексное обследование дошкольника 3-6 лет. Рабочая тетрадь. М.,2007.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16. Балабанова В.П., Богданова Л.Г., Лопатина Л.В., Нищева Н.В. Диагностика нарушений речи у детей и организация логопедической работы в условиях дошкольного образовательного учреждения.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2001.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17. Грибова О.Е. Технология организации логопедического обследования. – М., 2007.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Туманова Т. В. Особенности словообразования у дошкольников с общим недоразвитием речи. – М., 2002.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18. Филичева Т. Б., Туманова Т. В., Чиркина Г. В. Воспитание и обучение детей дошкольного возраста с общим недоразвитием речи. Программн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методические рекомендации. – М., 2009.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19. ФиличеваТ. Б.,Чиркина Г. В. Устранение общего недоразвития речи у детей дошкольного возраста. – М., 2007.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20. Конкевич С.В. Социально – нравственное воспитание дошкольников в формировании представлений об этикете.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>2013.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21.Семенака С.И. Учим детей доброжелательному поведению. – М., 2010.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22. Коноваленко С.В., Кременецкая М.И. Развитие коммуникативных способностей и социализация детей старшего дошкольного возраста.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2011.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 xml:space="preserve">23. Павлова Н.Н., Руденко Л.Г. Экспресс 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иагностика в детском саду. – М., 2013.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24. Семаго Н.Я., Семаго Н.Н. Диагностический альбом для оценки развития познавательной деятельности ребёнка. Дошкольный и младший школьный возраст.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25.Волков Б.С., Волкова Н.В. Детская психология. Психология развития. – М., 2000.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26. Урунтаева Г.А. Дошкольная психология. – М., 1999.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lastRenderedPageBreak/>
        <w:t>27. Стребелева Е.А. Специальная дошкольная педагогика. – М., 2001.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28. Мухина В.С. Возрастная психология. Феноменология развития. – М., 2009.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29.Шевченко С.Г. Подготовка к школе детей с задержкой психического развития (книга первая).  – М., 2004.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30. Шевченко С.Г. Подготовка к школе детей с задержкой психического развития (книга вторая).  – М., 2004.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31. Пасенчик Л.В. Материалы для диагностики психологической готовности детей 6-7 лет к обучению в школе. – М., 2012.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32.Марцинковская Т.Д. диагностика психического развития детей. – М., 1997.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33.Ананьева Т.В. программа психологического сопровождения дошкольника при подготовке к школьному обучению. – СПб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2011. </w:t>
      </w:r>
    </w:p>
    <w:p w:rsidR="00225FF5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34. Доценко Е.В. Психодиагностика детей в дошкольных учреждениях. – Волгоград, 2011.</w:t>
      </w:r>
    </w:p>
    <w:p w:rsidR="0080067A" w:rsidRPr="00906F6E" w:rsidRDefault="00225FF5" w:rsidP="00850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906F6E">
        <w:rPr>
          <w:rFonts w:ascii="Times New Roman" w:hAnsi="Times New Roman" w:cs="Times New Roman"/>
          <w:sz w:val="24"/>
          <w:szCs w:val="24"/>
        </w:rPr>
        <w:t>35. Маркова Л.С. Организация коррекционн</w:t>
      </w:r>
      <w:proofErr w:type="gramStart"/>
      <w:r w:rsidRPr="00906F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F6E">
        <w:rPr>
          <w:rFonts w:ascii="Times New Roman" w:hAnsi="Times New Roman" w:cs="Times New Roman"/>
          <w:sz w:val="24"/>
          <w:szCs w:val="24"/>
        </w:rPr>
        <w:t xml:space="preserve"> развивающего обучения дошкольников с задержкой психического развития. Пр</w:t>
      </w:r>
      <w:r w:rsidR="005F08D7" w:rsidRPr="00906F6E">
        <w:rPr>
          <w:rFonts w:ascii="Times New Roman" w:hAnsi="Times New Roman" w:cs="Times New Roman"/>
          <w:sz w:val="24"/>
          <w:szCs w:val="24"/>
        </w:rPr>
        <w:t>актическое пособие. – М., 2002.</w:t>
      </w:r>
    </w:p>
    <w:sectPr w:rsidR="0080067A" w:rsidRPr="00906F6E" w:rsidSect="002A5771">
      <w:footerReference w:type="default" r:id="rId10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8A" w:rsidRDefault="00114D8A" w:rsidP="004B6354">
      <w:pPr>
        <w:spacing w:after="0" w:line="240" w:lineRule="auto"/>
      </w:pPr>
      <w:r>
        <w:separator/>
      </w:r>
    </w:p>
  </w:endnote>
  <w:endnote w:type="continuationSeparator" w:id="0">
    <w:p w:rsidR="00114D8A" w:rsidRDefault="00114D8A" w:rsidP="004B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479402"/>
      <w:docPartObj>
        <w:docPartGallery w:val="Page Numbers (Bottom of Page)"/>
        <w:docPartUnique/>
      </w:docPartObj>
    </w:sdtPr>
    <w:sdtContent>
      <w:p w:rsidR="00F479ED" w:rsidRDefault="00026E6F">
        <w:pPr>
          <w:pStyle w:val="ad"/>
          <w:jc w:val="center"/>
        </w:pPr>
        <w:r>
          <w:fldChar w:fldCharType="begin"/>
        </w:r>
        <w:r w:rsidR="00F479ED">
          <w:instrText>PAGE   \* MERGEFORMAT</w:instrText>
        </w:r>
        <w:r>
          <w:fldChar w:fldCharType="separate"/>
        </w:r>
        <w:r w:rsidR="001150A0">
          <w:rPr>
            <w:noProof/>
          </w:rPr>
          <w:t>1</w:t>
        </w:r>
        <w:r>
          <w:fldChar w:fldCharType="end"/>
        </w:r>
      </w:p>
    </w:sdtContent>
  </w:sdt>
  <w:p w:rsidR="00F479ED" w:rsidRDefault="00F479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8A" w:rsidRDefault="00114D8A" w:rsidP="004B6354">
      <w:pPr>
        <w:spacing w:after="0" w:line="240" w:lineRule="auto"/>
      </w:pPr>
      <w:r>
        <w:separator/>
      </w:r>
    </w:p>
  </w:footnote>
  <w:footnote w:type="continuationSeparator" w:id="0">
    <w:p w:rsidR="00114D8A" w:rsidRDefault="00114D8A" w:rsidP="004B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6A4"/>
    <w:multiLevelType w:val="hybridMultilevel"/>
    <w:tmpl w:val="E0C2F896"/>
    <w:lvl w:ilvl="0" w:tplc="4878987C">
      <w:numFmt w:val="bullet"/>
      <w:lvlText w:val=""/>
      <w:lvlJc w:val="left"/>
      <w:pPr>
        <w:ind w:left="275" w:hanging="5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E46676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5978C09A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86D4075C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D8D0469C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450EB95A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63E26456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B066C372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9580C9B2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1">
    <w:nsid w:val="01F83572"/>
    <w:multiLevelType w:val="hybridMultilevel"/>
    <w:tmpl w:val="4A2AB1CE"/>
    <w:lvl w:ilvl="0" w:tplc="DF6E1A64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84A48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FCCA71B2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3BFA5E70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73F88D6A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A60EF696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9A16C386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8F7AA72E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1888838A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2">
    <w:nsid w:val="09110B94"/>
    <w:multiLevelType w:val="hybridMultilevel"/>
    <w:tmpl w:val="B8F8BC1A"/>
    <w:lvl w:ilvl="0" w:tplc="D346AFA6">
      <w:numFmt w:val="bullet"/>
      <w:lvlText w:val="–"/>
      <w:lvlJc w:val="left"/>
      <w:pPr>
        <w:ind w:left="27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08AAA">
      <w:numFmt w:val="bullet"/>
      <w:lvlText w:val="•"/>
      <w:lvlJc w:val="left"/>
      <w:pPr>
        <w:ind w:left="1356" w:hanging="195"/>
      </w:pPr>
      <w:rPr>
        <w:rFonts w:hint="default"/>
        <w:lang w:val="ru-RU" w:eastAsia="en-US" w:bidi="ar-SA"/>
      </w:rPr>
    </w:lvl>
    <w:lvl w:ilvl="2" w:tplc="1AC0A422">
      <w:numFmt w:val="bullet"/>
      <w:lvlText w:val="•"/>
      <w:lvlJc w:val="left"/>
      <w:pPr>
        <w:ind w:left="2433" w:hanging="195"/>
      </w:pPr>
      <w:rPr>
        <w:rFonts w:hint="default"/>
        <w:lang w:val="ru-RU" w:eastAsia="en-US" w:bidi="ar-SA"/>
      </w:rPr>
    </w:lvl>
    <w:lvl w:ilvl="3" w:tplc="24147342">
      <w:numFmt w:val="bullet"/>
      <w:lvlText w:val="•"/>
      <w:lvlJc w:val="left"/>
      <w:pPr>
        <w:ind w:left="3509" w:hanging="195"/>
      </w:pPr>
      <w:rPr>
        <w:rFonts w:hint="default"/>
        <w:lang w:val="ru-RU" w:eastAsia="en-US" w:bidi="ar-SA"/>
      </w:rPr>
    </w:lvl>
    <w:lvl w:ilvl="4" w:tplc="32622C3C">
      <w:numFmt w:val="bullet"/>
      <w:lvlText w:val="•"/>
      <w:lvlJc w:val="left"/>
      <w:pPr>
        <w:ind w:left="4586" w:hanging="195"/>
      </w:pPr>
      <w:rPr>
        <w:rFonts w:hint="default"/>
        <w:lang w:val="ru-RU" w:eastAsia="en-US" w:bidi="ar-SA"/>
      </w:rPr>
    </w:lvl>
    <w:lvl w:ilvl="5" w:tplc="7F820348">
      <w:numFmt w:val="bullet"/>
      <w:lvlText w:val="•"/>
      <w:lvlJc w:val="left"/>
      <w:pPr>
        <w:ind w:left="5662" w:hanging="195"/>
      </w:pPr>
      <w:rPr>
        <w:rFonts w:hint="default"/>
        <w:lang w:val="ru-RU" w:eastAsia="en-US" w:bidi="ar-SA"/>
      </w:rPr>
    </w:lvl>
    <w:lvl w:ilvl="6" w:tplc="5D667C2C">
      <w:numFmt w:val="bullet"/>
      <w:lvlText w:val="•"/>
      <w:lvlJc w:val="left"/>
      <w:pPr>
        <w:ind w:left="6739" w:hanging="195"/>
      </w:pPr>
      <w:rPr>
        <w:rFonts w:hint="default"/>
        <w:lang w:val="ru-RU" w:eastAsia="en-US" w:bidi="ar-SA"/>
      </w:rPr>
    </w:lvl>
    <w:lvl w:ilvl="7" w:tplc="49D620A0">
      <w:numFmt w:val="bullet"/>
      <w:lvlText w:val="•"/>
      <w:lvlJc w:val="left"/>
      <w:pPr>
        <w:ind w:left="7815" w:hanging="195"/>
      </w:pPr>
      <w:rPr>
        <w:rFonts w:hint="default"/>
        <w:lang w:val="ru-RU" w:eastAsia="en-US" w:bidi="ar-SA"/>
      </w:rPr>
    </w:lvl>
    <w:lvl w:ilvl="8" w:tplc="DC043A0C">
      <w:numFmt w:val="bullet"/>
      <w:lvlText w:val="•"/>
      <w:lvlJc w:val="left"/>
      <w:pPr>
        <w:ind w:left="8892" w:hanging="195"/>
      </w:pPr>
      <w:rPr>
        <w:rFonts w:hint="default"/>
        <w:lang w:val="ru-RU" w:eastAsia="en-US" w:bidi="ar-SA"/>
      </w:rPr>
    </w:lvl>
  </w:abstractNum>
  <w:abstractNum w:abstractNumId="3">
    <w:nsid w:val="0987274B"/>
    <w:multiLevelType w:val="hybridMultilevel"/>
    <w:tmpl w:val="34D8B518"/>
    <w:lvl w:ilvl="0" w:tplc="01AC5AD0">
      <w:start w:val="1"/>
      <w:numFmt w:val="decimal"/>
      <w:lvlText w:val="%1."/>
      <w:lvlJc w:val="left"/>
      <w:pPr>
        <w:ind w:left="635" w:hanging="2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C0276">
      <w:numFmt w:val="bullet"/>
      <w:lvlText w:val="•"/>
      <w:lvlJc w:val="left"/>
      <w:pPr>
        <w:ind w:left="1680" w:hanging="205"/>
      </w:pPr>
      <w:rPr>
        <w:rFonts w:hint="default"/>
        <w:lang w:val="ru-RU" w:eastAsia="en-US" w:bidi="ar-SA"/>
      </w:rPr>
    </w:lvl>
    <w:lvl w:ilvl="2" w:tplc="B8D8B12A">
      <w:numFmt w:val="bullet"/>
      <w:lvlText w:val="•"/>
      <w:lvlJc w:val="left"/>
      <w:pPr>
        <w:ind w:left="2721" w:hanging="205"/>
      </w:pPr>
      <w:rPr>
        <w:rFonts w:hint="default"/>
        <w:lang w:val="ru-RU" w:eastAsia="en-US" w:bidi="ar-SA"/>
      </w:rPr>
    </w:lvl>
    <w:lvl w:ilvl="3" w:tplc="1BE6C860">
      <w:numFmt w:val="bullet"/>
      <w:lvlText w:val="•"/>
      <w:lvlJc w:val="left"/>
      <w:pPr>
        <w:ind w:left="3761" w:hanging="205"/>
      </w:pPr>
      <w:rPr>
        <w:rFonts w:hint="default"/>
        <w:lang w:val="ru-RU" w:eastAsia="en-US" w:bidi="ar-SA"/>
      </w:rPr>
    </w:lvl>
    <w:lvl w:ilvl="4" w:tplc="ACD4E780">
      <w:numFmt w:val="bullet"/>
      <w:lvlText w:val="•"/>
      <w:lvlJc w:val="left"/>
      <w:pPr>
        <w:ind w:left="4802" w:hanging="205"/>
      </w:pPr>
      <w:rPr>
        <w:rFonts w:hint="default"/>
        <w:lang w:val="ru-RU" w:eastAsia="en-US" w:bidi="ar-SA"/>
      </w:rPr>
    </w:lvl>
    <w:lvl w:ilvl="5" w:tplc="C0528D56">
      <w:numFmt w:val="bullet"/>
      <w:lvlText w:val="•"/>
      <w:lvlJc w:val="left"/>
      <w:pPr>
        <w:ind w:left="5842" w:hanging="205"/>
      </w:pPr>
      <w:rPr>
        <w:rFonts w:hint="default"/>
        <w:lang w:val="ru-RU" w:eastAsia="en-US" w:bidi="ar-SA"/>
      </w:rPr>
    </w:lvl>
    <w:lvl w:ilvl="6" w:tplc="88DA76F2">
      <w:numFmt w:val="bullet"/>
      <w:lvlText w:val="•"/>
      <w:lvlJc w:val="left"/>
      <w:pPr>
        <w:ind w:left="6883" w:hanging="205"/>
      </w:pPr>
      <w:rPr>
        <w:rFonts w:hint="default"/>
        <w:lang w:val="ru-RU" w:eastAsia="en-US" w:bidi="ar-SA"/>
      </w:rPr>
    </w:lvl>
    <w:lvl w:ilvl="7" w:tplc="A04026AC">
      <w:numFmt w:val="bullet"/>
      <w:lvlText w:val="•"/>
      <w:lvlJc w:val="left"/>
      <w:pPr>
        <w:ind w:left="7923" w:hanging="205"/>
      </w:pPr>
      <w:rPr>
        <w:rFonts w:hint="default"/>
        <w:lang w:val="ru-RU" w:eastAsia="en-US" w:bidi="ar-SA"/>
      </w:rPr>
    </w:lvl>
    <w:lvl w:ilvl="8" w:tplc="227AFF64">
      <w:numFmt w:val="bullet"/>
      <w:lvlText w:val="•"/>
      <w:lvlJc w:val="left"/>
      <w:pPr>
        <w:ind w:left="8964" w:hanging="205"/>
      </w:pPr>
      <w:rPr>
        <w:rFonts w:hint="default"/>
        <w:lang w:val="ru-RU" w:eastAsia="en-US" w:bidi="ar-SA"/>
      </w:rPr>
    </w:lvl>
  </w:abstractNum>
  <w:abstractNum w:abstractNumId="4">
    <w:nsid w:val="09CE5037"/>
    <w:multiLevelType w:val="hybridMultilevel"/>
    <w:tmpl w:val="2EC0D92A"/>
    <w:lvl w:ilvl="0" w:tplc="D48CC040">
      <w:numFmt w:val="bullet"/>
      <w:lvlText w:val="•"/>
      <w:lvlJc w:val="left"/>
      <w:pPr>
        <w:ind w:left="415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00EFA82">
      <w:numFmt w:val="bullet"/>
      <w:lvlText w:val="•"/>
      <w:lvlJc w:val="left"/>
      <w:pPr>
        <w:ind w:left="1482" w:hanging="425"/>
      </w:pPr>
      <w:rPr>
        <w:rFonts w:hint="default"/>
        <w:lang w:val="ru-RU" w:eastAsia="en-US" w:bidi="ar-SA"/>
      </w:rPr>
    </w:lvl>
    <w:lvl w:ilvl="2" w:tplc="DC16BE4E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 w:tplc="3B244774">
      <w:numFmt w:val="bullet"/>
      <w:lvlText w:val="•"/>
      <w:lvlJc w:val="left"/>
      <w:pPr>
        <w:ind w:left="3607" w:hanging="425"/>
      </w:pPr>
      <w:rPr>
        <w:rFonts w:hint="default"/>
        <w:lang w:val="ru-RU" w:eastAsia="en-US" w:bidi="ar-SA"/>
      </w:rPr>
    </w:lvl>
    <w:lvl w:ilvl="4" w:tplc="A13286A4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A1D2A720">
      <w:numFmt w:val="bullet"/>
      <w:lvlText w:val="•"/>
      <w:lvlJc w:val="left"/>
      <w:pPr>
        <w:ind w:left="5732" w:hanging="425"/>
      </w:pPr>
      <w:rPr>
        <w:rFonts w:hint="default"/>
        <w:lang w:val="ru-RU" w:eastAsia="en-US" w:bidi="ar-SA"/>
      </w:rPr>
    </w:lvl>
    <w:lvl w:ilvl="6" w:tplc="2472AAC2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6BDAE5C8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DE7A890C">
      <w:numFmt w:val="bullet"/>
      <w:lvlText w:val="•"/>
      <w:lvlJc w:val="left"/>
      <w:pPr>
        <w:ind w:left="8920" w:hanging="425"/>
      </w:pPr>
      <w:rPr>
        <w:rFonts w:hint="default"/>
        <w:lang w:val="ru-RU" w:eastAsia="en-US" w:bidi="ar-SA"/>
      </w:rPr>
    </w:lvl>
  </w:abstractNum>
  <w:abstractNum w:abstractNumId="5">
    <w:nsid w:val="0B56099C"/>
    <w:multiLevelType w:val="hybridMultilevel"/>
    <w:tmpl w:val="D0084828"/>
    <w:lvl w:ilvl="0" w:tplc="A33E01BA">
      <w:start w:val="1"/>
      <w:numFmt w:val="decimal"/>
      <w:lvlText w:val="%1."/>
      <w:lvlJc w:val="left"/>
      <w:pPr>
        <w:ind w:left="275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ACE3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8014A6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95C9E3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5926649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5" w:tplc="7FD4891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FBFA69D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15CEDBA2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 w:tplc="850EF38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6">
    <w:nsid w:val="0CAA12BE"/>
    <w:multiLevelType w:val="hybridMultilevel"/>
    <w:tmpl w:val="72E09DAC"/>
    <w:lvl w:ilvl="0" w:tplc="4EFA5B5A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B381878">
      <w:numFmt w:val="bullet"/>
      <w:lvlText w:val="-"/>
      <w:lvlJc w:val="left"/>
      <w:pPr>
        <w:ind w:left="996" w:hanging="36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1B24BB5A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11FE7CC8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6B46F61A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0E88B356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9384992E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E4EA9420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0CB82C84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7">
    <w:nsid w:val="106A5B84"/>
    <w:multiLevelType w:val="hybridMultilevel"/>
    <w:tmpl w:val="51BAD71E"/>
    <w:lvl w:ilvl="0" w:tplc="4E64DDAC">
      <w:numFmt w:val="bullet"/>
      <w:lvlText w:val="•"/>
      <w:lvlJc w:val="left"/>
      <w:pPr>
        <w:ind w:left="99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C33A4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2" w:tplc="90DA9EC0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D116EEE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DB1C64DE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F1586BB6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6" w:tplc="904887E0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3DFE928C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  <w:lvl w:ilvl="8" w:tplc="A8345D56">
      <w:numFmt w:val="bullet"/>
      <w:lvlText w:val="•"/>
      <w:lvlJc w:val="left"/>
      <w:pPr>
        <w:ind w:left="9036" w:hanging="361"/>
      </w:pPr>
      <w:rPr>
        <w:rFonts w:hint="default"/>
        <w:lang w:val="ru-RU" w:eastAsia="en-US" w:bidi="ar-SA"/>
      </w:rPr>
    </w:lvl>
  </w:abstractNum>
  <w:abstractNum w:abstractNumId="8">
    <w:nsid w:val="1302757E"/>
    <w:multiLevelType w:val="hybridMultilevel"/>
    <w:tmpl w:val="7DB4E31A"/>
    <w:lvl w:ilvl="0" w:tplc="E2603DF6">
      <w:start w:val="1"/>
      <w:numFmt w:val="decimal"/>
      <w:lvlText w:val="%1."/>
      <w:lvlJc w:val="left"/>
      <w:pPr>
        <w:ind w:left="3477" w:hanging="32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2A1E6">
      <w:numFmt w:val="bullet"/>
      <w:lvlText w:val="•"/>
      <w:lvlJc w:val="left"/>
      <w:pPr>
        <w:ind w:left="996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D5C65CA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3" w:tplc="5C06D51C">
      <w:numFmt w:val="bullet"/>
      <w:lvlText w:val="•"/>
      <w:lvlJc w:val="left"/>
      <w:pPr>
        <w:ind w:left="5161" w:hanging="361"/>
      </w:pPr>
      <w:rPr>
        <w:rFonts w:hint="default"/>
        <w:lang w:val="ru-RU" w:eastAsia="en-US" w:bidi="ar-SA"/>
      </w:rPr>
    </w:lvl>
    <w:lvl w:ilvl="4" w:tplc="259072F0">
      <w:numFmt w:val="bullet"/>
      <w:lvlText w:val="•"/>
      <w:lvlJc w:val="left"/>
      <w:pPr>
        <w:ind w:left="6001" w:hanging="361"/>
      </w:pPr>
      <w:rPr>
        <w:rFonts w:hint="default"/>
        <w:lang w:val="ru-RU" w:eastAsia="en-US" w:bidi="ar-SA"/>
      </w:rPr>
    </w:lvl>
    <w:lvl w:ilvl="5" w:tplc="DEB6A71E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6" w:tplc="B2642782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7" w:tplc="089EEC3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  <w:lvl w:ilvl="8" w:tplc="A00A1802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9">
    <w:nsid w:val="13746D23"/>
    <w:multiLevelType w:val="hybridMultilevel"/>
    <w:tmpl w:val="62FCFE00"/>
    <w:lvl w:ilvl="0" w:tplc="EA66137C">
      <w:numFmt w:val="bullet"/>
      <w:lvlText w:val="*"/>
      <w:lvlJc w:val="left"/>
      <w:pPr>
        <w:ind w:left="1151" w:hanging="4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9601F2A">
      <w:numFmt w:val="bullet"/>
      <w:lvlText w:val="•"/>
      <w:lvlJc w:val="left"/>
      <w:pPr>
        <w:ind w:left="2148" w:hanging="400"/>
      </w:pPr>
      <w:rPr>
        <w:rFonts w:hint="default"/>
        <w:lang w:val="ru-RU" w:eastAsia="en-US" w:bidi="ar-SA"/>
      </w:rPr>
    </w:lvl>
    <w:lvl w:ilvl="2" w:tplc="D6D41B3C">
      <w:numFmt w:val="bullet"/>
      <w:lvlText w:val="•"/>
      <w:lvlJc w:val="left"/>
      <w:pPr>
        <w:ind w:left="3137" w:hanging="400"/>
      </w:pPr>
      <w:rPr>
        <w:rFonts w:hint="default"/>
        <w:lang w:val="ru-RU" w:eastAsia="en-US" w:bidi="ar-SA"/>
      </w:rPr>
    </w:lvl>
    <w:lvl w:ilvl="3" w:tplc="48264224">
      <w:numFmt w:val="bullet"/>
      <w:lvlText w:val="•"/>
      <w:lvlJc w:val="left"/>
      <w:pPr>
        <w:ind w:left="4125" w:hanging="400"/>
      </w:pPr>
      <w:rPr>
        <w:rFonts w:hint="default"/>
        <w:lang w:val="ru-RU" w:eastAsia="en-US" w:bidi="ar-SA"/>
      </w:rPr>
    </w:lvl>
    <w:lvl w:ilvl="4" w:tplc="CF80F97C">
      <w:numFmt w:val="bullet"/>
      <w:lvlText w:val="•"/>
      <w:lvlJc w:val="left"/>
      <w:pPr>
        <w:ind w:left="5114" w:hanging="400"/>
      </w:pPr>
      <w:rPr>
        <w:rFonts w:hint="default"/>
        <w:lang w:val="ru-RU" w:eastAsia="en-US" w:bidi="ar-SA"/>
      </w:rPr>
    </w:lvl>
    <w:lvl w:ilvl="5" w:tplc="94FCEA74">
      <w:numFmt w:val="bullet"/>
      <w:lvlText w:val="•"/>
      <w:lvlJc w:val="left"/>
      <w:pPr>
        <w:ind w:left="6102" w:hanging="400"/>
      </w:pPr>
      <w:rPr>
        <w:rFonts w:hint="default"/>
        <w:lang w:val="ru-RU" w:eastAsia="en-US" w:bidi="ar-SA"/>
      </w:rPr>
    </w:lvl>
    <w:lvl w:ilvl="6" w:tplc="E8A49928">
      <w:numFmt w:val="bullet"/>
      <w:lvlText w:val="•"/>
      <w:lvlJc w:val="left"/>
      <w:pPr>
        <w:ind w:left="7091" w:hanging="400"/>
      </w:pPr>
      <w:rPr>
        <w:rFonts w:hint="default"/>
        <w:lang w:val="ru-RU" w:eastAsia="en-US" w:bidi="ar-SA"/>
      </w:rPr>
    </w:lvl>
    <w:lvl w:ilvl="7" w:tplc="2F7E6B14">
      <w:numFmt w:val="bullet"/>
      <w:lvlText w:val="•"/>
      <w:lvlJc w:val="left"/>
      <w:pPr>
        <w:ind w:left="8079" w:hanging="400"/>
      </w:pPr>
      <w:rPr>
        <w:rFonts w:hint="default"/>
        <w:lang w:val="ru-RU" w:eastAsia="en-US" w:bidi="ar-SA"/>
      </w:rPr>
    </w:lvl>
    <w:lvl w:ilvl="8" w:tplc="6BF2824E">
      <w:numFmt w:val="bullet"/>
      <w:lvlText w:val="•"/>
      <w:lvlJc w:val="left"/>
      <w:pPr>
        <w:ind w:left="9068" w:hanging="400"/>
      </w:pPr>
      <w:rPr>
        <w:rFonts w:hint="default"/>
        <w:lang w:val="ru-RU" w:eastAsia="en-US" w:bidi="ar-SA"/>
      </w:rPr>
    </w:lvl>
  </w:abstractNum>
  <w:abstractNum w:abstractNumId="10">
    <w:nsid w:val="147F0E62"/>
    <w:multiLevelType w:val="hybridMultilevel"/>
    <w:tmpl w:val="07F22C46"/>
    <w:lvl w:ilvl="0" w:tplc="D8304E86">
      <w:start w:val="1"/>
      <w:numFmt w:val="decimal"/>
      <w:lvlText w:val="%1."/>
      <w:lvlJc w:val="left"/>
      <w:pPr>
        <w:ind w:left="2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04C1360">
      <w:numFmt w:val="bullet"/>
      <w:lvlText w:val="•"/>
      <w:lvlJc w:val="left"/>
      <w:pPr>
        <w:ind w:left="996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951A7E02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994A46B6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3C644212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0E90E6BA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FDD0D908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8140E6C8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386CF76A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1">
    <w:nsid w:val="17413B51"/>
    <w:multiLevelType w:val="hybridMultilevel"/>
    <w:tmpl w:val="7FE62B52"/>
    <w:lvl w:ilvl="0" w:tplc="729E94BE">
      <w:numFmt w:val="bullet"/>
      <w:lvlText w:val="-"/>
      <w:lvlJc w:val="left"/>
      <w:pPr>
        <w:ind w:left="415" w:hanging="42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13E1A9C">
      <w:numFmt w:val="bullet"/>
      <w:lvlText w:val="•"/>
      <w:lvlJc w:val="left"/>
      <w:pPr>
        <w:ind w:left="1482" w:hanging="425"/>
      </w:pPr>
      <w:rPr>
        <w:rFonts w:hint="default"/>
        <w:lang w:val="ru-RU" w:eastAsia="en-US" w:bidi="ar-SA"/>
      </w:rPr>
    </w:lvl>
    <w:lvl w:ilvl="2" w:tplc="47FE3ED6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 w:tplc="0DFCC426">
      <w:numFmt w:val="bullet"/>
      <w:lvlText w:val="•"/>
      <w:lvlJc w:val="left"/>
      <w:pPr>
        <w:ind w:left="3607" w:hanging="425"/>
      </w:pPr>
      <w:rPr>
        <w:rFonts w:hint="default"/>
        <w:lang w:val="ru-RU" w:eastAsia="en-US" w:bidi="ar-SA"/>
      </w:rPr>
    </w:lvl>
    <w:lvl w:ilvl="4" w:tplc="92A08DAA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366C1F30">
      <w:numFmt w:val="bullet"/>
      <w:lvlText w:val="•"/>
      <w:lvlJc w:val="left"/>
      <w:pPr>
        <w:ind w:left="5732" w:hanging="425"/>
      </w:pPr>
      <w:rPr>
        <w:rFonts w:hint="default"/>
        <w:lang w:val="ru-RU" w:eastAsia="en-US" w:bidi="ar-SA"/>
      </w:rPr>
    </w:lvl>
    <w:lvl w:ilvl="6" w:tplc="D51897F0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43AECB70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275ECD10">
      <w:numFmt w:val="bullet"/>
      <w:lvlText w:val="•"/>
      <w:lvlJc w:val="left"/>
      <w:pPr>
        <w:ind w:left="8920" w:hanging="425"/>
      </w:pPr>
      <w:rPr>
        <w:rFonts w:hint="default"/>
        <w:lang w:val="ru-RU" w:eastAsia="en-US" w:bidi="ar-SA"/>
      </w:rPr>
    </w:lvl>
  </w:abstractNum>
  <w:abstractNum w:abstractNumId="12">
    <w:nsid w:val="19297823"/>
    <w:multiLevelType w:val="hybridMultilevel"/>
    <w:tmpl w:val="75C46944"/>
    <w:lvl w:ilvl="0" w:tplc="ADA66308">
      <w:numFmt w:val="bullet"/>
      <w:lvlText w:val="•"/>
      <w:lvlJc w:val="left"/>
      <w:pPr>
        <w:ind w:left="63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430EC">
      <w:numFmt w:val="bullet"/>
      <w:lvlText w:val="•"/>
      <w:lvlJc w:val="left"/>
      <w:pPr>
        <w:ind w:left="1680" w:hanging="205"/>
      </w:pPr>
      <w:rPr>
        <w:rFonts w:hint="default"/>
        <w:lang w:val="ru-RU" w:eastAsia="en-US" w:bidi="ar-SA"/>
      </w:rPr>
    </w:lvl>
    <w:lvl w:ilvl="2" w:tplc="46DA793C">
      <w:numFmt w:val="bullet"/>
      <w:lvlText w:val="•"/>
      <w:lvlJc w:val="left"/>
      <w:pPr>
        <w:ind w:left="2721" w:hanging="205"/>
      </w:pPr>
      <w:rPr>
        <w:rFonts w:hint="default"/>
        <w:lang w:val="ru-RU" w:eastAsia="en-US" w:bidi="ar-SA"/>
      </w:rPr>
    </w:lvl>
    <w:lvl w:ilvl="3" w:tplc="857666E4">
      <w:numFmt w:val="bullet"/>
      <w:lvlText w:val="•"/>
      <w:lvlJc w:val="left"/>
      <w:pPr>
        <w:ind w:left="3761" w:hanging="205"/>
      </w:pPr>
      <w:rPr>
        <w:rFonts w:hint="default"/>
        <w:lang w:val="ru-RU" w:eastAsia="en-US" w:bidi="ar-SA"/>
      </w:rPr>
    </w:lvl>
    <w:lvl w:ilvl="4" w:tplc="ABE61DDE">
      <w:numFmt w:val="bullet"/>
      <w:lvlText w:val="•"/>
      <w:lvlJc w:val="left"/>
      <w:pPr>
        <w:ind w:left="4802" w:hanging="205"/>
      </w:pPr>
      <w:rPr>
        <w:rFonts w:hint="default"/>
        <w:lang w:val="ru-RU" w:eastAsia="en-US" w:bidi="ar-SA"/>
      </w:rPr>
    </w:lvl>
    <w:lvl w:ilvl="5" w:tplc="3CCA62FA">
      <w:numFmt w:val="bullet"/>
      <w:lvlText w:val="•"/>
      <w:lvlJc w:val="left"/>
      <w:pPr>
        <w:ind w:left="5842" w:hanging="205"/>
      </w:pPr>
      <w:rPr>
        <w:rFonts w:hint="default"/>
        <w:lang w:val="ru-RU" w:eastAsia="en-US" w:bidi="ar-SA"/>
      </w:rPr>
    </w:lvl>
    <w:lvl w:ilvl="6" w:tplc="8A3EE198">
      <w:numFmt w:val="bullet"/>
      <w:lvlText w:val="•"/>
      <w:lvlJc w:val="left"/>
      <w:pPr>
        <w:ind w:left="6883" w:hanging="205"/>
      </w:pPr>
      <w:rPr>
        <w:rFonts w:hint="default"/>
        <w:lang w:val="ru-RU" w:eastAsia="en-US" w:bidi="ar-SA"/>
      </w:rPr>
    </w:lvl>
    <w:lvl w:ilvl="7" w:tplc="273A5680">
      <w:numFmt w:val="bullet"/>
      <w:lvlText w:val="•"/>
      <w:lvlJc w:val="left"/>
      <w:pPr>
        <w:ind w:left="7923" w:hanging="205"/>
      </w:pPr>
      <w:rPr>
        <w:rFonts w:hint="default"/>
        <w:lang w:val="ru-RU" w:eastAsia="en-US" w:bidi="ar-SA"/>
      </w:rPr>
    </w:lvl>
    <w:lvl w:ilvl="8" w:tplc="CECAA316">
      <w:numFmt w:val="bullet"/>
      <w:lvlText w:val="•"/>
      <w:lvlJc w:val="left"/>
      <w:pPr>
        <w:ind w:left="8964" w:hanging="205"/>
      </w:pPr>
      <w:rPr>
        <w:rFonts w:hint="default"/>
        <w:lang w:val="ru-RU" w:eastAsia="en-US" w:bidi="ar-SA"/>
      </w:rPr>
    </w:lvl>
  </w:abstractNum>
  <w:abstractNum w:abstractNumId="13">
    <w:nsid w:val="1FD8554A"/>
    <w:multiLevelType w:val="hybridMultilevel"/>
    <w:tmpl w:val="7E2271BC"/>
    <w:lvl w:ilvl="0" w:tplc="9366496A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D9DC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6330AABA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2DD0F5A2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D1543A16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A9409B70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B78AB538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CD0C01EE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6512CAF0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14">
    <w:nsid w:val="20CB3C61"/>
    <w:multiLevelType w:val="hybridMultilevel"/>
    <w:tmpl w:val="4E9A00FE"/>
    <w:lvl w:ilvl="0" w:tplc="4F329094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A68F0">
      <w:numFmt w:val="bullet"/>
      <w:lvlText w:val=""/>
      <w:lvlJc w:val="left"/>
      <w:pPr>
        <w:ind w:left="9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FCE1E2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235AA63E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27D0CC6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A22E310A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93164C98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F88A7E38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CA8615A2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5">
    <w:nsid w:val="20F22B65"/>
    <w:multiLevelType w:val="hybridMultilevel"/>
    <w:tmpl w:val="DF86B076"/>
    <w:lvl w:ilvl="0" w:tplc="2CF28FE2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A6F6A">
      <w:numFmt w:val="bullet"/>
      <w:lvlText w:val="•"/>
      <w:lvlJc w:val="left"/>
      <w:pPr>
        <w:ind w:left="996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B776AC50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F89074F8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D7D0C290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C7CA0416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1400A784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E124ACF6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E012BF72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16">
    <w:nsid w:val="22734BEB"/>
    <w:multiLevelType w:val="multilevel"/>
    <w:tmpl w:val="2ABCBEE0"/>
    <w:lvl w:ilvl="0">
      <w:start w:val="2"/>
      <w:numFmt w:val="decimal"/>
      <w:lvlText w:val="%1"/>
      <w:lvlJc w:val="left"/>
      <w:pPr>
        <w:ind w:left="275" w:hanging="4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5" w:hanging="4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00"/>
      </w:pPr>
      <w:rPr>
        <w:rFonts w:hint="default"/>
        <w:lang w:val="ru-RU" w:eastAsia="en-US" w:bidi="ar-SA"/>
      </w:rPr>
    </w:lvl>
  </w:abstractNum>
  <w:abstractNum w:abstractNumId="17">
    <w:nsid w:val="246A2C2D"/>
    <w:multiLevelType w:val="multilevel"/>
    <w:tmpl w:val="161A32F0"/>
    <w:lvl w:ilvl="0">
      <w:start w:val="1"/>
      <w:numFmt w:val="decimal"/>
      <w:lvlText w:val="%1"/>
      <w:lvlJc w:val="left"/>
      <w:pPr>
        <w:ind w:left="275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75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701"/>
      </w:pPr>
      <w:rPr>
        <w:rFonts w:hint="default"/>
        <w:lang w:val="ru-RU" w:eastAsia="en-US" w:bidi="ar-SA"/>
      </w:rPr>
    </w:lvl>
  </w:abstractNum>
  <w:abstractNum w:abstractNumId="18">
    <w:nsid w:val="290A1146"/>
    <w:multiLevelType w:val="multilevel"/>
    <w:tmpl w:val="82928358"/>
    <w:lvl w:ilvl="0">
      <w:start w:val="2"/>
      <w:numFmt w:val="decimal"/>
      <w:lvlText w:val="%1"/>
      <w:lvlJc w:val="left"/>
      <w:pPr>
        <w:ind w:left="275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5" w:hanging="5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" w:hanging="70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706"/>
      </w:pPr>
      <w:rPr>
        <w:rFonts w:hint="default"/>
        <w:lang w:val="ru-RU" w:eastAsia="en-US" w:bidi="ar-SA"/>
      </w:rPr>
    </w:lvl>
  </w:abstractNum>
  <w:abstractNum w:abstractNumId="19">
    <w:nsid w:val="292C335F"/>
    <w:multiLevelType w:val="hybridMultilevel"/>
    <w:tmpl w:val="03226732"/>
    <w:lvl w:ilvl="0" w:tplc="702A8946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C5CC4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3D4E632C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0EBEFDBE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FA567A72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FFD2DEF6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17C2BEE6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23BE7C0C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52BA142A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20">
    <w:nsid w:val="2DB523D7"/>
    <w:multiLevelType w:val="hybridMultilevel"/>
    <w:tmpl w:val="4852F33A"/>
    <w:lvl w:ilvl="0" w:tplc="95240AB6">
      <w:start w:val="1"/>
      <w:numFmt w:val="decimal"/>
      <w:lvlText w:val="%1."/>
      <w:lvlJc w:val="left"/>
      <w:pPr>
        <w:ind w:left="5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831E8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2" w:tplc="19589C6C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504CCA1E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74045A7E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 w:tplc="EE14FE8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6" w:tplc="32425638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1A429560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  <w:lvl w:ilvl="8" w:tplc="063ED21E">
      <w:numFmt w:val="bullet"/>
      <w:lvlText w:val="•"/>
      <w:lvlJc w:val="left"/>
      <w:pPr>
        <w:ind w:left="8940" w:hanging="240"/>
      </w:pPr>
      <w:rPr>
        <w:rFonts w:hint="default"/>
        <w:lang w:val="ru-RU" w:eastAsia="en-US" w:bidi="ar-SA"/>
      </w:rPr>
    </w:lvl>
  </w:abstractNum>
  <w:abstractNum w:abstractNumId="21">
    <w:nsid w:val="2F621039"/>
    <w:multiLevelType w:val="multilevel"/>
    <w:tmpl w:val="2AAC6BEE"/>
    <w:lvl w:ilvl="0">
      <w:start w:val="1"/>
      <w:numFmt w:val="decimal"/>
      <w:lvlText w:val="%1."/>
      <w:lvlJc w:val="left"/>
      <w:pPr>
        <w:ind w:left="275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500"/>
      </w:pPr>
      <w:rPr>
        <w:rFonts w:hint="default"/>
        <w:lang w:val="ru-RU" w:eastAsia="en-US" w:bidi="ar-SA"/>
      </w:rPr>
    </w:lvl>
  </w:abstractNum>
  <w:abstractNum w:abstractNumId="22">
    <w:nsid w:val="327B42EF"/>
    <w:multiLevelType w:val="hybridMultilevel"/>
    <w:tmpl w:val="33A0E1AC"/>
    <w:lvl w:ilvl="0" w:tplc="0C00A936">
      <w:numFmt w:val="bullet"/>
      <w:lvlText w:val="-"/>
      <w:lvlJc w:val="left"/>
      <w:pPr>
        <w:ind w:left="275" w:hanging="1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E3420">
      <w:numFmt w:val="bullet"/>
      <w:lvlText w:val="•"/>
      <w:lvlJc w:val="left"/>
      <w:pPr>
        <w:ind w:left="1356" w:hanging="170"/>
      </w:pPr>
      <w:rPr>
        <w:rFonts w:hint="default"/>
        <w:lang w:val="ru-RU" w:eastAsia="en-US" w:bidi="ar-SA"/>
      </w:rPr>
    </w:lvl>
    <w:lvl w:ilvl="2" w:tplc="18420156">
      <w:numFmt w:val="bullet"/>
      <w:lvlText w:val="•"/>
      <w:lvlJc w:val="left"/>
      <w:pPr>
        <w:ind w:left="2433" w:hanging="170"/>
      </w:pPr>
      <w:rPr>
        <w:rFonts w:hint="default"/>
        <w:lang w:val="ru-RU" w:eastAsia="en-US" w:bidi="ar-SA"/>
      </w:rPr>
    </w:lvl>
    <w:lvl w:ilvl="3" w:tplc="AB0C6516">
      <w:numFmt w:val="bullet"/>
      <w:lvlText w:val="•"/>
      <w:lvlJc w:val="left"/>
      <w:pPr>
        <w:ind w:left="3509" w:hanging="170"/>
      </w:pPr>
      <w:rPr>
        <w:rFonts w:hint="default"/>
        <w:lang w:val="ru-RU" w:eastAsia="en-US" w:bidi="ar-SA"/>
      </w:rPr>
    </w:lvl>
    <w:lvl w:ilvl="4" w:tplc="8B7A59C8">
      <w:numFmt w:val="bullet"/>
      <w:lvlText w:val="•"/>
      <w:lvlJc w:val="left"/>
      <w:pPr>
        <w:ind w:left="4586" w:hanging="170"/>
      </w:pPr>
      <w:rPr>
        <w:rFonts w:hint="default"/>
        <w:lang w:val="ru-RU" w:eastAsia="en-US" w:bidi="ar-SA"/>
      </w:rPr>
    </w:lvl>
    <w:lvl w:ilvl="5" w:tplc="B1CC4DA2">
      <w:numFmt w:val="bullet"/>
      <w:lvlText w:val="•"/>
      <w:lvlJc w:val="left"/>
      <w:pPr>
        <w:ind w:left="5662" w:hanging="170"/>
      </w:pPr>
      <w:rPr>
        <w:rFonts w:hint="default"/>
        <w:lang w:val="ru-RU" w:eastAsia="en-US" w:bidi="ar-SA"/>
      </w:rPr>
    </w:lvl>
    <w:lvl w:ilvl="6" w:tplc="C6BEFF7C">
      <w:numFmt w:val="bullet"/>
      <w:lvlText w:val="•"/>
      <w:lvlJc w:val="left"/>
      <w:pPr>
        <w:ind w:left="6739" w:hanging="170"/>
      </w:pPr>
      <w:rPr>
        <w:rFonts w:hint="default"/>
        <w:lang w:val="ru-RU" w:eastAsia="en-US" w:bidi="ar-SA"/>
      </w:rPr>
    </w:lvl>
    <w:lvl w:ilvl="7" w:tplc="EB62D5A8">
      <w:numFmt w:val="bullet"/>
      <w:lvlText w:val="•"/>
      <w:lvlJc w:val="left"/>
      <w:pPr>
        <w:ind w:left="7815" w:hanging="170"/>
      </w:pPr>
      <w:rPr>
        <w:rFonts w:hint="default"/>
        <w:lang w:val="ru-RU" w:eastAsia="en-US" w:bidi="ar-SA"/>
      </w:rPr>
    </w:lvl>
    <w:lvl w:ilvl="8" w:tplc="1C288834">
      <w:numFmt w:val="bullet"/>
      <w:lvlText w:val="•"/>
      <w:lvlJc w:val="left"/>
      <w:pPr>
        <w:ind w:left="8892" w:hanging="170"/>
      </w:pPr>
      <w:rPr>
        <w:rFonts w:hint="default"/>
        <w:lang w:val="ru-RU" w:eastAsia="en-US" w:bidi="ar-SA"/>
      </w:rPr>
    </w:lvl>
  </w:abstractNum>
  <w:abstractNum w:abstractNumId="23">
    <w:nsid w:val="333C4D77"/>
    <w:multiLevelType w:val="hybridMultilevel"/>
    <w:tmpl w:val="3F562222"/>
    <w:lvl w:ilvl="0" w:tplc="EA08F11E">
      <w:start w:val="1"/>
      <w:numFmt w:val="decimal"/>
      <w:lvlText w:val="%1."/>
      <w:lvlJc w:val="left"/>
      <w:pPr>
        <w:ind w:left="275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A6CA">
      <w:numFmt w:val="bullet"/>
      <w:lvlText w:val="•"/>
      <w:lvlJc w:val="left"/>
      <w:pPr>
        <w:ind w:left="1356" w:hanging="500"/>
      </w:pPr>
      <w:rPr>
        <w:rFonts w:hint="default"/>
        <w:lang w:val="ru-RU" w:eastAsia="en-US" w:bidi="ar-SA"/>
      </w:rPr>
    </w:lvl>
    <w:lvl w:ilvl="2" w:tplc="1F16FBC8">
      <w:numFmt w:val="bullet"/>
      <w:lvlText w:val="•"/>
      <w:lvlJc w:val="left"/>
      <w:pPr>
        <w:ind w:left="2433" w:hanging="500"/>
      </w:pPr>
      <w:rPr>
        <w:rFonts w:hint="default"/>
        <w:lang w:val="ru-RU" w:eastAsia="en-US" w:bidi="ar-SA"/>
      </w:rPr>
    </w:lvl>
    <w:lvl w:ilvl="3" w:tplc="BFB63AAC">
      <w:numFmt w:val="bullet"/>
      <w:lvlText w:val="•"/>
      <w:lvlJc w:val="left"/>
      <w:pPr>
        <w:ind w:left="3509" w:hanging="500"/>
      </w:pPr>
      <w:rPr>
        <w:rFonts w:hint="default"/>
        <w:lang w:val="ru-RU" w:eastAsia="en-US" w:bidi="ar-SA"/>
      </w:rPr>
    </w:lvl>
    <w:lvl w:ilvl="4" w:tplc="2D5EEBC2">
      <w:numFmt w:val="bullet"/>
      <w:lvlText w:val="•"/>
      <w:lvlJc w:val="left"/>
      <w:pPr>
        <w:ind w:left="4586" w:hanging="500"/>
      </w:pPr>
      <w:rPr>
        <w:rFonts w:hint="default"/>
        <w:lang w:val="ru-RU" w:eastAsia="en-US" w:bidi="ar-SA"/>
      </w:rPr>
    </w:lvl>
    <w:lvl w:ilvl="5" w:tplc="2C4E1D76">
      <w:numFmt w:val="bullet"/>
      <w:lvlText w:val="•"/>
      <w:lvlJc w:val="left"/>
      <w:pPr>
        <w:ind w:left="5662" w:hanging="500"/>
      </w:pPr>
      <w:rPr>
        <w:rFonts w:hint="default"/>
        <w:lang w:val="ru-RU" w:eastAsia="en-US" w:bidi="ar-SA"/>
      </w:rPr>
    </w:lvl>
    <w:lvl w:ilvl="6" w:tplc="7F463C7A">
      <w:numFmt w:val="bullet"/>
      <w:lvlText w:val="•"/>
      <w:lvlJc w:val="left"/>
      <w:pPr>
        <w:ind w:left="6739" w:hanging="500"/>
      </w:pPr>
      <w:rPr>
        <w:rFonts w:hint="default"/>
        <w:lang w:val="ru-RU" w:eastAsia="en-US" w:bidi="ar-SA"/>
      </w:rPr>
    </w:lvl>
    <w:lvl w:ilvl="7" w:tplc="8CC4D970">
      <w:numFmt w:val="bullet"/>
      <w:lvlText w:val="•"/>
      <w:lvlJc w:val="left"/>
      <w:pPr>
        <w:ind w:left="7815" w:hanging="500"/>
      </w:pPr>
      <w:rPr>
        <w:rFonts w:hint="default"/>
        <w:lang w:val="ru-RU" w:eastAsia="en-US" w:bidi="ar-SA"/>
      </w:rPr>
    </w:lvl>
    <w:lvl w:ilvl="8" w:tplc="465473BE">
      <w:numFmt w:val="bullet"/>
      <w:lvlText w:val="•"/>
      <w:lvlJc w:val="left"/>
      <w:pPr>
        <w:ind w:left="8892" w:hanging="500"/>
      </w:pPr>
      <w:rPr>
        <w:rFonts w:hint="default"/>
        <w:lang w:val="ru-RU" w:eastAsia="en-US" w:bidi="ar-SA"/>
      </w:rPr>
    </w:lvl>
  </w:abstractNum>
  <w:abstractNum w:abstractNumId="24">
    <w:nsid w:val="33F320FC"/>
    <w:multiLevelType w:val="hybridMultilevel"/>
    <w:tmpl w:val="1CBE11F8"/>
    <w:lvl w:ilvl="0" w:tplc="CB54F368">
      <w:numFmt w:val="bullet"/>
      <w:lvlText w:val="•"/>
      <w:lvlJc w:val="left"/>
      <w:pPr>
        <w:ind w:left="275" w:hanging="565"/>
      </w:pPr>
      <w:rPr>
        <w:rFonts w:hint="default"/>
        <w:w w:val="100"/>
        <w:lang w:val="ru-RU" w:eastAsia="en-US" w:bidi="ar-SA"/>
      </w:rPr>
    </w:lvl>
    <w:lvl w:ilvl="1" w:tplc="6DF6002E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470CF9CA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6F744C16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78EC5C4A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17100064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72CC5B10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EB9C7ACE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B5CCDCE4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25">
    <w:nsid w:val="38E032D8"/>
    <w:multiLevelType w:val="hybridMultilevel"/>
    <w:tmpl w:val="9B9EA256"/>
    <w:lvl w:ilvl="0" w:tplc="344CCCA0">
      <w:numFmt w:val="bullet"/>
      <w:lvlText w:val="•"/>
      <w:lvlJc w:val="left"/>
      <w:pPr>
        <w:ind w:left="275" w:hanging="56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BD23A46">
      <w:numFmt w:val="bullet"/>
      <w:lvlText w:val="•"/>
      <w:lvlJc w:val="left"/>
      <w:pPr>
        <w:ind w:left="1356" w:hanging="565"/>
      </w:pPr>
      <w:rPr>
        <w:rFonts w:hint="default"/>
        <w:lang w:val="ru-RU" w:eastAsia="en-US" w:bidi="ar-SA"/>
      </w:rPr>
    </w:lvl>
    <w:lvl w:ilvl="2" w:tplc="F98893A4">
      <w:numFmt w:val="bullet"/>
      <w:lvlText w:val="•"/>
      <w:lvlJc w:val="left"/>
      <w:pPr>
        <w:ind w:left="2433" w:hanging="565"/>
      </w:pPr>
      <w:rPr>
        <w:rFonts w:hint="default"/>
        <w:lang w:val="ru-RU" w:eastAsia="en-US" w:bidi="ar-SA"/>
      </w:rPr>
    </w:lvl>
    <w:lvl w:ilvl="3" w:tplc="7B54D34A">
      <w:numFmt w:val="bullet"/>
      <w:lvlText w:val="•"/>
      <w:lvlJc w:val="left"/>
      <w:pPr>
        <w:ind w:left="3509" w:hanging="565"/>
      </w:pPr>
      <w:rPr>
        <w:rFonts w:hint="default"/>
        <w:lang w:val="ru-RU" w:eastAsia="en-US" w:bidi="ar-SA"/>
      </w:rPr>
    </w:lvl>
    <w:lvl w:ilvl="4" w:tplc="411C35DE">
      <w:numFmt w:val="bullet"/>
      <w:lvlText w:val="•"/>
      <w:lvlJc w:val="left"/>
      <w:pPr>
        <w:ind w:left="4586" w:hanging="565"/>
      </w:pPr>
      <w:rPr>
        <w:rFonts w:hint="default"/>
        <w:lang w:val="ru-RU" w:eastAsia="en-US" w:bidi="ar-SA"/>
      </w:rPr>
    </w:lvl>
    <w:lvl w:ilvl="5" w:tplc="E1A2BBF6">
      <w:numFmt w:val="bullet"/>
      <w:lvlText w:val="•"/>
      <w:lvlJc w:val="left"/>
      <w:pPr>
        <w:ind w:left="5662" w:hanging="565"/>
      </w:pPr>
      <w:rPr>
        <w:rFonts w:hint="default"/>
        <w:lang w:val="ru-RU" w:eastAsia="en-US" w:bidi="ar-SA"/>
      </w:rPr>
    </w:lvl>
    <w:lvl w:ilvl="6" w:tplc="55DA0184">
      <w:numFmt w:val="bullet"/>
      <w:lvlText w:val="•"/>
      <w:lvlJc w:val="left"/>
      <w:pPr>
        <w:ind w:left="6739" w:hanging="565"/>
      </w:pPr>
      <w:rPr>
        <w:rFonts w:hint="default"/>
        <w:lang w:val="ru-RU" w:eastAsia="en-US" w:bidi="ar-SA"/>
      </w:rPr>
    </w:lvl>
    <w:lvl w:ilvl="7" w:tplc="66007CAC">
      <w:numFmt w:val="bullet"/>
      <w:lvlText w:val="•"/>
      <w:lvlJc w:val="left"/>
      <w:pPr>
        <w:ind w:left="7815" w:hanging="565"/>
      </w:pPr>
      <w:rPr>
        <w:rFonts w:hint="default"/>
        <w:lang w:val="ru-RU" w:eastAsia="en-US" w:bidi="ar-SA"/>
      </w:rPr>
    </w:lvl>
    <w:lvl w:ilvl="8" w:tplc="796A5F1E">
      <w:numFmt w:val="bullet"/>
      <w:lvlText w:val="•"/>
      <w:lvlJc w:val="left"/>
      <w:pPr>
        <w:ind w:left="8892" w:hanging="565"/>
      </w:pPr>
      <w:rPr>
        <w:rFonts w:hint="default"/>
        <w:lang w:val="ru-RU" w:eastAsia="en-US" w:bidi="ar-SA"/>
      </w:rPr>
    </w:lvl>
  </w:abstractNum>
  <w:abstractNum w:abstractNumId="26">
    <w:nsid w:val="395F2B15"/>
    <w:multiLevelType w:val="multilevel"/>
    <w:tmpl w:val="0ECAA810"/>
    <w:lvl w:ilvl="0">
      <w:start w:val="1"/>
      <w:numFmt w:val="decimal"/>
      <w:lvlText w:val="%1."/>
      <w:lvlJc w:val="left"/>
      <w:pPr>
        <w:ind w:left="441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8" w:hanging="385"/>
        <w:jc w:val="left"/>
      </w:pPr>
      <w:rPr>
        <w:rFonts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" w:hanging="5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58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4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0"/>
      </w:pPr>
      <w:rPr>
        <w:rFonts w:hint="default"/>
        <w:lang w:val="ru-RU" w:eastAsia="en-US" w:bidi="ar-SA"/>
      </w:rPr>
    </w:lvl>
  </w:abstractNum>
  <w:abstractNum w:abstractNumId="27">
    <w:nsid w:val="39A11EA5"/>
    <w:multiLevelType w:val="hybridMultilevel"/>
    <w:tmpl w:val="CE4AA5AC"/>
    <w:lvl w:ilvl="0" w:tplc="56E8621C">
      <w:start w:val="1"/>
      <w:numFmt w:val="decimal"/>
      <w:lvlText w:val="%1."/>
      <w:lvlJc w:val="left"/>
      <w:pPr>
        <w:ind w:left="27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CE086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13983548">
      <w:numFmt w:val="bullet"/>
      <w:lvlText w:val="•"/>
      <w:lvlJc w:val="left"/>
      <w:pPr>
        <w:ind w:left="2433" w:hanging="260"/>
      </w:pPr>
      <w:rPr>
        <w:rFonts w:hint="default"/>
        <w:lang w:val="ru-RU" w:eastAsia="en-US" w:bidi="ar-SA"/>
      </w:rPr>
    </w:lvl>
    <w:lvl w:ilvl="3" w:tplc="77FC7918">
      <w:numFmt w:val="bullet"/>
      <w:lvlText w:val="•"/>
      <w:lvlJc w:val="left"/>
      <w:pPr>
        <w:ind w:left="3509" w:hanging="260"/>
      </w:pPr>
      <w:rPr>
        <w:rFonts w:hint="default"/>
        <w:lang w:val="ru-RU" w:eastAsia="en-US" w:bidi="ar-SA"/>
      </w:rPr>
    </w:lvl>
    <w:lvl w:ilvl="4" w:tplc="1846B9A0">
      <w:numFmt w:val="bullet"/>
      <w:lvlText w:val="•"/>
      <w:lvlJc w:val="left"/>
      <w:pPr>
        <w:ind w:left="4586" w:hanging="260"/>
      </w:pPr>
      <w:rPr>
        <w:rFonts w:hint="default"/>
        <w:lang w:val="ru-RU" w:eastAsia="en-US" w:bidi="ar-SA"/>
      </w:rPr>
    </w:lvl>
    <w:lvl w:ilvl="5" w:tplc="C2F23D4E">
      <w:numFmt w:val="bullet"/>
      <w:lvlText w:val="•"/>
      <w:lvlJc w:val="left"/>
      <w:pPr>
        <w:ind w:left="5662" w:hanging="260"/>
      </w:pPr>
      <w:rPr>
        <w:rFonts w:hint="default"/>
        <w:lang w:val="ru-RU" w:eastAsia="en-US" w:bidi="ar-SA"/>
      </w:rPr>
    </w:lvl>
    <w:lvl w:ilvl="6" w:tplc="5FF0D5DE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2772B972">
      <w:numFmt w:val="bullet"/>
      <w:lvlText w:val="•"/>
      <w:lvlJc w:val="left"/>
      <w:pPr>
        <w:ind w:left="7815" w:hanging="260"/>
      </w:pPr>
      <w:rPr>
        <w:rFonts w:hint="default"/>
        <w:lang w:val="ru-RU" w:eastAsia="en-US" w:bidi="ar-SA"/>
      </w:rPr>
    </w:lvl>
    <w:lvl w:ilvl="8" w:tplc="F8800798">
      <w:numFmt w:val="bullet"/>
      <w:lvlText w:val="•"/>
      <w:lvlJc w:val="left"/>
      <w:pPr>
        <w:ind w:left="8892" w:hanging="260"/>
      </w:pPr>
      <w:rPr>
        <w:rFonts w:hint="default"/>
        <w:lang w:val="ru-RU" w:eastAsia="en-US" w:bidi="ar-SA"/>
      </w:rPr>
    </w:lvl>
  </w:abstractNum>
  <w:abstractNum w:abstractNumId="28">
    <w:nsid w:val="39CC065B"/>
    <w:multiLevelType w:val="hybridMultilevel"/>
    <w:tmpl w:val="F3B07080"/>
    <w:lvl w:ilvl="0" w:tplc="79F2B5B8">
      <w:numFmt w:val="bullet"/>
      <w:lvlText w:val="•"/>
      <w:lvlJc w:val="left"/>
      <w:pPr>
        <w:ind w:left="27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0F9DE">
      <w:numFmt w:val="bullet"/>
      <w:lvlText w:val="•"/>
      <w:lvlJc w:val="left"/>
      <w:pPr>
        <w:ind w:left="1356" w:hanging="500"/>
      </w:pPr>
      <w:rPr>
        <w:rFonts w:hint="default"/>
        <w:lang w:val="ru-RU" w:eastAsia="en-US" w:bidi="ar-SA"/>
      </w:rPr>
    </w:lvl>
    <w:lvl w:ilvl="2" w:tplc="519EAF16">
      <w:numFmt w:val="bullet"/>
      <w:lvlText w:val="•"/>
      <w:lvlJc w:val="left"/>
      <w:pPr>
        <w:ind w:left="2433" w:hanging="500"/>
      </w:pPr>
      <w:rPr>
        <w:rFonts w:hint="default"/>
        <w:lang w:val="ru-RU" w:eastAsia="en-US" w:bidi="ar-SA"/>
      </w:rPr>
    </w:lvl>
    <w:lvl w:ilvl="3" w:tplc="4A2E4CDA">
      <w:numFmt w:val="bullet"/>
      <w:lvlText w:val="•"/>
      <w:lvlJc w:val="left"/>
      <w:pPr>
        <w:ind w:left="3509" w:hanging="500"/>
      </w:pPr>
      <w:rPr>
        <w:rFonts w:hint="default"/>
        <w:lang w:val="ru-RU" w:eastAsia="en-US" w:bidi="ar-SA"/>
      </w:rPr>
    </w:lvl>
    <w:lvl w:ilvl="4" w:tplc="A76C5104">
      <w:numFmt w:val="bullet"/>
      <w:lvlText w:val="•"/>
      <w:lvlJc w:val="left"/>
      <w:pPr>
        <w:ind w:left="4586" w:hanging="500"/>
      </w:pPr>
      <w:rPr>
        <w:rFonts w:hint="default"/>
        <w:lang w:val="ru-RU" w:eastAsia="en-US" w:bidi="ar-SA"/>
      </w:rPr>
    </w:lvl>
    <w:lvl w:ilvl="5" w:tplc="99D86308">
      <w:numFmt w:val="bullet"/>
      <w:lvlText w:val="•"/>
      <w:lvlJc w:val="left"/>
      <w:pPr>
        <w:ind w:left="5662" w:hanging="500"/>
      </w:pPr>
      <w:rPr>
        <w:rFonts w:hint="default"/>
        <w:lang w:val="ru-RU" w:eastAsia="en-US" w:bidi="ar-SA"/>
      </w:rPr>
    </w:lvl>
    <w:lvl w:ilvl="6" w:tplc="8CE4A8E8">
      <w:numFmt w:val="bullet"/>
      <w:lvlText w:val="•"/>
      <w:lvlJc w:val="left"/>
      <w:pPr>
        <w:ind w:left="6739" w:hanging="500"/>
      </w:pPr>
      <w:rPr>
        <w:rFonts w:hint="default"/>
        <w:lang w:val="ru-RU" w:eastAsia="en-US" w:bidi="ar-SA"/>
      </w:rPr>
    </w:lvl>
    <w:lvl w:ilvl="7" w:tplc="72D28020">
      <w:numFmt w:val="bullet"/>
      <w:lvlText w:val="•"/>
      <w:lvlJc w:val="left"/>
      <w:pPr>
        <w:ind w:left="7815" w:hanging="500"/>
      </w:pPr>
      <w:rPr>
        <w:rFonts w:hint="default"/>
        <w:lang w:val="ru-RU" w:eastAsia="en-US" w:bidi="ar-SA"/>
      </w:rPr>
    </w:lvl>
    <w:lvl w:ilvl="8" w:tplc="B2084D56">
      <w:numFmt w:val="bullet"/>
      <w:lvlText w:val="•"/>
      <w:lvlJc w:val="left"/>
      <w:pPr>
        <w:ind w:left="8892" w:hanging="500"/>
      </w:pPr>
      <w:rPr>
        <w:rFonts w:hint="default"/>
        <w:lang w:val="ru-RU" w:eastAsia="en-US" w:bidi="ar-SA"/>
      </w:rPr>
    </w:lvl>
  </w:abstractNum>
  <w:abstractNum w:abstractNumId="29">
    <w:nsid w:val="3A0B6E25"/>
    <w:multiLevelType w:val="hybridMultilevel"/>
    <w:tmpl w:val="94F6291C"/>
    <w:lvl w:ilvl="0" w:tplc="9AA2A64E">
      <w:numFmt w:val="bullet"/>
      <w:lvlText w:val="•"/>
      <w:lvlJc w:val="left"/>
      <w:pPr>
        <w:ind w:left="1551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69240CE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4BAA42D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C1649CFE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50A68AF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E056EBD0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13CE1F3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BFDCFFA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C684494A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</w:abstractNum>
  <w:abstractNum w:abstractNumId="30">
    <w:nsid w:val="404440D9"/>
    <w:multiLevelType w:val="hybridMultilevel"/>
    <w:tmpl w:val="FC1C862E"/>
    <w:lvl w:ilvl="0" w:tplc="2826B55A">
      <w:start w:val="1"/>
      <w:numFmt w:val="decimal"/>
      <w:lvlText w:val="%1."/>
      <w:lvlJc w:val="left"/>
      <w:pPr>
        <w:ind w:left="840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67C40">
      <w:numFmt w:val="bullet"/>
      <w:lvlText w:val="•"/>
      <w:lvlJc w:val="left"/>
      <w:pPr>
        <w:ind w:left="1860" w:hanging="565"/>
      </w:pPr>
      <w:rPr>
        <w:rFonts w:hint="default"/>
        <w:lang w:val="ru-RU" w:eastAsia="en-US" w:bidi="ar-SA"/>
      </w:rPr>
    </w:lvl>
    <w:lvl w:ilvl="2" w:tplc="1960B970">
      <w:numFmt w:val="bullet"/>
      <w:lvlText w:val="•"/>
      <w:lvlJc w:val="left"/>
      <w:pPr>
        <w:ind w:left="2881" w:hanging="565"/>
      </w:pPr>
      <w:rPr>
        <w:rFonts w:hint="default"/>
        <w:lang w:val="ru-RU" w:eastAsia="en-US" w:bidi="ar-SA"/>
      </w:rPr>
    </w:lvl>
    <w:lvl w:ilvl="3" w:tplc="994EE84A">
      <w:numFmt w:val="bullet"/>
      <w:lvlText w:val="•"/>
      <w:lvlJc w:val="left"/>
      <w:pPr>
        <w:ind w:left="3901" w:hanging="565"/>
      </w:pPr>
      <w:rPr>
        <w:rFonts w:hint="default"/>
        <w:lang w:val="ru-RU" w:eastAsia="en-US" w:bidi="ar-SA"/>
      </w:rPr>
    </w:lvl>
    <w:lvl w:ilvl="4" w:tplc="217297F0">
      <w:numFmt w:val="bullet"/>
      <w:lvlText w:val="•"/>
      <w:lvlJc w:val="left"/>
      <w:pPr>
        <w:ind w:left="4922" w:hanging="565"/>
      </w:pPr>
      <w:rPr>
        <w:rFonts w:hint="default"/>
        <w:lang w:val="ru-RU" w:eastAsia="en-US" w:bidi="ar-SA"/>
      </w:rPr>
    </w:lvl>
    <w:lvl w:ilvl="5" w:tplc="61068B04">
      <w:numFmt w:val="bullet"/>
      <w:lvlText w:val="•"/>
      <w:lvlJc w:val="left"/>
      <w:pPr>
        <w:ind w:left="5942" w:hanging="565"/>
      </w:pPr>
      <w:rPr>
        <w:rFonts w:hint="default"/>
        <w:lang w:val="ru-RU" w:eastAsia="en-US" w:bidi="ar-SA"/>
      </w:rPr>
    </w:lvl>
    <w:lvl w:ilvl="6" w:tplc="892E21A0">
      <w:numFmt w:val="bullet"/>
      <w:lvlText w:val="•"/>
      <w:lvlJc w:val="left"/>
      <w:pPr>
        <w:ind w:left="6963" w:hanging="565"/>
      </w:pPr>
      <w:rPr>
        <w:rFonts w:hint="default"/>
        <w:lang w:val="ru-RU" w:eastAsia="en-US" w:bidi="ar-SA"/>
      </w:rPr>
    </w:lvl>
    <w:lvl w:ilvl="7" w:tplc="37DA0980">
      <w:numFmt w:val="bullet"/>
      <w:lvlText w:val="•"/>
      <w:lvlJc w:val="left"/>
      <w:pPr>
        <w:ind w:left="7983" w:hanging="565"/>
      </w:pPr>
      <w:rPr>
        <w:rFonts w:hint="default"/>
        <w:lang w:val="ru-RU" w:eastAsia="en-US" w:bidi="ar-SA"/>
      </w:rPr>
    </w:lvl>
    <w:lvl w:ilvl="8" w:tplc="EC226AE6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31">
    <w:nsid w:val="43832AE4"/>
    <w:multiLevelType w:val="hybridMultilevel"/>
    <w:tmpl w:val="6DE6930E"/>
    <w:lvl w:ilvl="0" w:tplc="21A2CB76">
      <w:numFmt w:val="bullet"/>
      <w:lvlText w:val="—"/>
      <w:lvlJc w:val="left"/>
      <w:pPr>
        <w:ind w:left="27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0DD5C">
      <w:numFmt w:val="bullet"/>
      <w:lvlText w:val="•"/>
      <w:lvlJc w:val="left"/>
      <w:pPr>
        <w:ind w:left="1356" w:hanging="300"/>
      </w:pPr>
      <w:rPr>
        <w:rFonts w:hint="default"/>
        <w:lang w:val="ru-RU" w:eastAsia="en-US" w:bidi="ar-SA"/>
      </w:rPr>
    </w:lvl>
    <w:lvl w:ilvl="2" w:tplc="BDAC28EC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3" w:tplc="375E8390">
      <w:numFmt w:val="bullet"/>
      <w:lvlText w:val="•"/>
      <w:lvlJc w:val="left"/>
      <w:pPr>
        <w:ind w:left="3509" w:hanging="300"/>
      </w:pPr>
      <w:rPr>
        <w:rFonts w:hint="default"/>
        <w:lang w:val="ru-RU" w:eastAsia="en-US" w:bidi="ar-SA"/>
      </w:rPr>
    </w:lvl>
    <w:lvl w:ilvl="4" w:tplc="AC18BDD0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5FF484BE">
      <w:numFmt w:val="bullet"/>
      <w:lvlText w:val="•"/>
      <w:lvlJc w:val="left"/>
      <w:pPr>
        <w:ind w:left="5662" w:hanging="300"/>
      </w:pPr>
      <w:rPr>
        <w:rFonts w:hint="default"/>
        <w:lang w:val="ru-RU" w:eastAsia="en-US" w:bidi="ar-SA"/>
      </w:rPr>
    </w:lvl>
    <w:lvl w:ilvl="6" w:tplc="00B20C4A">
      <w:numFmt w:val="bullet"/>
      <w:lvlText w:val="•"/>
      <w:lvlJc w:val="left"/>
      <w:pPr>
        <w:ind w:left="6739" w:hanging="300"/>
      </w:pPr>
      <w:rPr>
        <w:rFonts w:hint="default"/>
        <w:lang w:val="ru-RU" w:eastAsia="en-US" w:bidi="ar-SA"/>
      </w:rPr>
    </w:lvl>
    <w:lvl w:ilvl="7" w:tplc="E6F4A592">
      <w:numFmt w:val="bullet"/>
      <w:lvlText w:val="•"/>
      <w:lvlJc w:val="left"/>
      <w:pPr>
        <w:ind w:left="7815" w:hanging="300"/>
      </w:pPr>
      <w:rPr>
        <w:rFonts w:hint="default"/>
        <w:lang w:val="ru-RU" w:eastAsia="en-US" w:bidi="ar-SA"/>
      </w:rPr>
    </w:lvl>
    <w:lvl w:ilvl="8" w:tplc="72128F80">
      <w:numFmt w:val="bullet"/>
      <w:lvlText w:val="•"/>
      <w:lvlJc w:val="left"/>
      <w:pPr>
        <w:ind w:left="8892" w:hanging="300"/>
      </w:pPr>
      <w:rPr>
        <w:rFonts w:hint="default"/>
        <w:lang w:val="ru-RU" w:eastAsia="en-US" w:bidi="ar-SA"/>
      </w:rPr>
    </w:lvl>
  </w:abstractNum>
  <w:abstractNum w:abstractNumId="32">
    <w:nsid w:val="47781D63"/>
    <w:multiLevelType w:val="hybridMultilevel"/>
    <w:tmpl w:val="28AA6C22"/>
    <w:lvl w:ilvl="0" w:tplc="E32A6080">
      <w:start w:val="1"/>
      <w:numFmt w:val="decimal"/>
      <w:lvlText w:val="%1."/>
      <w:lvlJc w:val="left"/>
      <w:pPr>
        <w:ind w:left="275" w:hanging="5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78D00A">
      <w:numFmt w:val="bullet"/>
      <w:lvlText w:val="•"/>
      <w:lvlJc w:val="left"/>
      <w:pPr>
        <w:ind w:left="840" w:hanging="565"/>
      </w:pPr>
      <w:rPr>
        <w:rFonts w:hint="default"/>
        <w:lang w:val="ru-RU" w:eastAsia="en-US" w:bidi="ar-SA"/>
      </w:rPr>
    </w:lvl>
    <w:lvl w:ilvl="2" w:tplc="CC0A5274">
      <w:numFmt w:val="bullet"/>
      <w:lvlText w:val="•"/>
      <w:lvlJc w:val="left"/>
      <w:pPr>
        <w:ind w:left="1973" w:hanging="565"/>
      </w:pPr>
      <w:rPr>
        <w:rFonts w:hint="default"/>
        <w:lang w:val="ru-RU" w:eastAsia="en-US" w:bidi="ar-SA"/>
      </w:rPr>
    </w:lvl>
    <w:lvl w:ilvl="3" w:tplc="A5E24F6A">
      <w:numFmt w:val="bullet"/>
      <w:lvlText w:val="•"/>
      <w:lvlJc w:val="left"/>
      <w:pPr>
        <w:ind w:left="3107" w:hanging="565"/>
      </w:pPr>
      <w:rPr>
        <w:rFonts w:hint="default"/>
        <w:lang w:val="ru-RU" w:eastAsia="en-US" w:bidi="ar-SA"/>
      </w:rPr>
    </w:lvl>
    <w:lvl w:ilvl="4" w:tplc="07243328">
      <w:numFmt w:val="bullet"/>
      <w:lvlText w:val="•"/>
      <w:lvlJc w:val="left"/>
      <w:pPr>
        <w:ind w:left="4241" w:hanging="565"/>
      </w:pPr>
      <w:rPr>
        <w:rFonts w:hint="default"/>
        <w:lang w:val="ru-RU" w:eastAsia="en-US" w:bidi="ar-SA"/>
      </w:rPr>
    </w:lvl>
    <w:lvl w:ilvl="5" w:tplc="E0F4AE86">
      <w:numFmt w:val="bullet"/>
      <w:lvlText w:val="•"/>
      <w:lvlJc w:val="left"/>
      <w:pPr>
        <w:ind w:left="5375" w:hanging="565"/>
      </w:pPr>
      <w:rPr>
        <w:rFonts w:hint="default"/>
        <w:lang w:val="ru-RU" w:eastAsia="en-US" w:bidi="ar-SA"/>
      </w:rPr>
    </w:lvl>
    <w:lvl w:ilvl="6" w:tplc="F236C890">
      <w:numFmt w:val="bullet"/>
      <w:lvlText w:val="•"/>
      <w:lvlJc w:val="left"/>
      <w:pPr>
        <w:ind w:left="6509" w:hanging="565"/>
      </w:pPr>
      <w:rPr>
        <w:rFonts w:hint="default"/>
        <w:lang w:val="ru-RU" w:eastAsia="en-US" w:bidi="ar-SA"/>
      </w:rPr>
    </w:lvl>
    <w:lvl w:ilvl="7" w:tplc="C8FCE1EA">
      <w:numFmt w:val="bullet"/>
      <w:lvlText w:val="•"/>
      <w:lvlJc w:val="left"/>
      <w:pPr>
        <w:ind w:left="7643" w:hanging="565"/>
      </w:pPr>
      <w:rPr>
        <w:rFonts w:hint="default"/>
        <w:lang w:val="ru-RU" w:eastAsia="en-US" w:bidi="ar-SA"/>
      </w:rPr>
    </w:lvl>
    <w:lvl w:ilvl="8" w:tplc="70829BC6">
      <w:numFmt w:val="bullet"/>
      <w:lvlText w:val="•"/>
      <w:lvlJc w:val="left"/>
      <w:pPr>
        <w:ind w:left="8777" w:hanging="565"/>
      </w:pPr>
      <w:rPr>
        <w:rFonts w:hint="default"/>
        <w:lang w:val="ru-RU" w:eastAsia="en-US" w:bidi="ar-SA"/>
      </w:rPr>
    </w:lvl>
  </w:abstractNum>
  <w:abstractNum w:abstractNumId="33">
    <w:nsid w:val="48AD5DD9"/>
    <w:multiLevelType w:val="hybridMultilevel"/>
    <w:tmpl w:val="15BC25FE"/>
    <w:lvl w:ilvl="0" w:tplc="E19803A6">
      <w:numFmt w:val="bullet"/>
      <w:lvlText w:val="•"/>
      <w:lvlJc w:val="left"/>
      <w:pPr>
        <w:ind w:left="6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8767C">
      <w:numFmt w:val="bullet"/>
      <w:lvlText w:val="•"/>
      <w:lvlJc w:val="left"/>
      <w:pPr>
        <w:ind w:left="1680" w:hanging="160"/>
      </w:pPr>
      <w:rPr>
        <w:rFonts w:hint="default"/>
        <w:lang w:val="ru-RU" w:eastAsia="en-US" w:bidi="ar-SA"/>
      </w:rPr>
    </w:lvl>
    <w:lvl w:ilvl="2" w:tplc="E1C4D14A">
      <w:numFmt w:val="bullet"/>
      <w:lvlText w:val="•"/>
      <w:lvlJc w:val="left"/>
      <w:pPr>
        <w:ind w:left="2721" w:hanging="160"/>
      </w:pPr>
      <w:rPr>
        <w:rFonts w:hint="default"/>
        <w:lang w:val="ru-RU" w:eastAsia="en-US" w:bidi="ar-SA"/>
      </w:rPr>
    </w:lvl>
    <w:lvl w:ilvl="3" w:tplc="8DD825B2">
      <w:numFmt w:val="bullet"/>
      <w:lvlText w:val="•"/>
      <w:lvlJc w:val="left"/>
      <w:pPr>
        <w:ind w:left="3761" w:hanging="160"/>
      </w:pPr>
      <w:rPr>
        <w:rFonts w:hint="default"/>
        <w:lang w:val="ru-RU" w:eastAsia="en-US" w:bidi="ar-SA"/>
      </w:rPr>
    </w:lvl>
    <w:lvl w:ilvl="4" w:tplc="A40E52C4">
      <w:numFmt w:val="bullet"/>
      <w:lvlText w:val="•"/>
      <w:lvlJc w:val="left"/>
      <w:pPr>
        <w:ind w:left="4802" w:hanging="160"/>
      </w:pPr>
      <w:rPr>
        <w:rFonts w:hint="default"/>
        <w:lang w:val="ru-RU" w:eastAsia="en-US" w:bidi="ar-SA"/>
      </w:rPr>
    </w:lvl>
    <w:lvl w:ilvl="5" w:tplc="AFC6AF86">
      <w:numFmt w:val="bullet"/>
      <w:lvlText w:val="•"/>
      <w:lvlJc w:val="left"/>
      <w:pPr>
        <w:ind w:left="5842" w:hanging="160"/>
      </w:pPr>
      <w:rPr>
        <w:rFonts w:hint="default"/>
        <w:lang w:val="ru-RU" w:eastAsia="en-US" w:bidi="ar-SA"/>
      </w:rPr>
    </w:lvl>
    <w:lvl w:ilvl="6" w:tplc="41249636">
      <w:numFmt w:val="bullet"/>
      <w:lvlText w:val="•"/>
      <w:lvlJc w:val="left"/>
      <w:pPr>
        <w:ind w:left="6883" w:hanging="160"/>
      </w:pPr>
      <w:rPr>
        <w:rFonts w:hint="default"/>
        <w:lang w:val="ru-RU" w:eastAsia="en-US" w:bidi="ar-SA"/>
      </w:rPr>
    </w:lvl>
    <w:lvl w:ilvl="7" w:tplc="084218D0">
      <w:numFmt w:val="bullet"/>
      <w:lvlText w:val="•"/>
      <w:lvlJc w:val="left"/>
      <w:pPr>
        <w:ind w:left="7923" w:hanging="160"/>
      </w:pPr>
      <w:rPr>
        <w:rFonts w:hint="default"/>
        <w:lang w:val="ru-RU" w:eastAsia="en-US" w:bidi="ar-SA"/>
      </w:rPr>
    </w:lvl>
    <w:lvl w:ilvl="8" w:tplc="48BE1326">
      <w:numFmt w:val="bullet"/>
      <w:lvlText w:val="•"/>
      <w:lvlJc w:val="left"/>
      <w:pPr>
        <w:ind w:left="8964" w:hanging="160"/>
      </w:pPr>
      <w:rPr>
        <w:rFonts w:hint="default"/>
        <w:lang w:val="ru-RU" w:eastAsia="en-US" w:bidi="ar-SA"/>
      </w:rPr>
    </w:lvl>
  </w:abstractNum>
  <w:abstractNum w:abstractNumId="34">
    <w:nsid w:val="4C5360FE"/>
    <w:multiLevelType w:val="multilevel"/>
    <w:tmpl w:val="E230D21E"/>
    <w:lvl w:ilvl="0">
      <w:start w:val="1"/>
      <w:numFmt w:val="decimal"/>
      <w:lvlText w:val="%1"/>
      <w:lvlJc w:val="left"/>
      <w:pPr>
        <w:ind w:left="275" w:hanging="39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75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390"/>
      </w:pPr>
      <w:rPr>
        <w:rFonts w:hint="default"/>
        <w:lang w:val="ru-RU" w:eastAsia="en-US" w:bidi="ar-SA"/>
      </w:rPr>
    </w:lvl>
  </w:abstractNum>
  <w:abstractNum w:abstractNumId="35">
    <w:nsid w:val="4C9E1410"/>
    <w:multiLevelType w:val="hybridMultilevel"/>
    <w:tmpl w:val="D520E022"/>
    <w:lvl w:ilvl="0" w:tplc="0B5AD5F0">
      <w:numFmt w:val="bullet"/>
      <w:lvlText w:val=""/>
      <w:lvlJc w:val="left"/>
      <w:pPr>
        <w:ind w:left="840" w:hanging="5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24EBA">
      <w:numFmt w:val="bullet"/>
      <w:lvlText w:val="•"/>
      <w:lvlJc w:val="left"/>
      <w:pPr>
        <w:ind w:left="1860" w:hanging="565"/>
      </w:pPr>
      <w:rPr>
        <w:rFonts w:hint="default"/>
        <w:lang w:val="ru-RU" w:eastAsia="en-US" w:bidi="ar-SA"/>
      </w:rPr>
    </w:lvl>
    <w:lvl w:ilvl="2" w:tplc="AF6A222E">
      <w:numFmt w:val="bullet"/>
      <w:lvlText w:val="•"/>
      <w:lvlJc w:val="left"/>
      <w:pPr>
        <w:ind w:left="2881" w:hanging="565"/>
      </w:pPr>
      <w:rPr>
        <w:rFonts w:hint="default"/>
        <w:lang w:val="ru-RU" w:eastAsia="en-US" w:bidi="ar-SA"/>
      </w:rPr>
    </w:lvl>
    <w:lvl w:ilvl="3" w:tplc="987EA680">
      <w:numFmt w:val="bullet"/>
      <w:lvlText w:val="•"/>
      <w:lvlJc w:val="left"/>
      <w:pPr>
        <w:ind w:left="3901" w:hanging="565"/>
      </w:pPr>
      <w:rPr>
        <w:rFonts w:hint="default"/>
        <w:lang w:val="ru-RU" w:eastAsia="en-US" w:bidi="ar-SA"/>
      </w:rPr>
    </w:lvl>
    <w:lvl w:ilvl="4" w:tplc="1F6CE7EA">
      <w:numFmt w:val="bullet"/>
      <w:lvlText w:val="•"/>
      <w:lvlJc w:val="left"/>
      <w:pPr>
        <w:ind w:left="4922" w:hanging="565"/>
      </w:pPr>
      <w:rPr>
        <w:rFonts w:hint="default"/>
        <w:lang w:val="ru-RU" w:eastAsia="en-US" w:bidi="ar-SA"/>
      </w:rPr>
    </w:lvl>
    <w:lvl w:ilvl="5" w:tplc="7898EBCC">
      <w:numFmt w:val="bullet"/>
      <w:lvlText w:val="•"/>
      <w:lvlJc w:val="left"/>
      <w:pPr>
        <w:ind w:left="5942" w:hanging="565"/>
      </w:pPr>
      <w:rPr>
        <w:rFonts w:hint="default"/>
        <w:lang w:val="ru-RU" w:eastAsia="en-US" w:bidi="ar-SA"/>
      </w:rPr>
    </w:lvl>
    <w:lvl w:ilvl="6" w:tplc="A2EEF6FA">
      <w:numFmt w:val="bullet"/>
      <w:lvlText w:val="•"/>
      <w:lvlJc w:val="left"/>
      <w:pPr>
        <w:ind w:left="6963" w:hanging="565"/>
      </w:pPr>
      <w:rPr>
        <w:rFonts w:hint="default"/>
        <w:lang w:val="ru-RU" w:eastAsia="en-US" w:bidi="ar-SA"/>
      </w:rPr>
    </w:lvl>
    <w:lvl w:ilvl="7" w:tplc="58FA03AE">
      <w:numFmt w:val="bullet"/>
      <w:lvlText w:val="•"/>
      <w:lvlJc w:val="left"/>
      <w:pPr>
        <w:ind w:left="7983" w:hanging="565"/>
      </w:pPr>
      <w:rPr>
        <w:rFonts w:hint="default"/>
        <w:lang w:val="ru-RU" w:eastAsia="en-US" w:bidi="ar-SA"/>
      </w:rPr>
    </w:lvl>
    <w:lvl w:ilvl="8" w:tplc="6EB45A92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36">
    <w:nsid w:val="4DBB3EE9"/>
    <w:multiLevelType w:val="hybridMultilevel"/>
    <w:tmpl w:val="74C643AA"/>
    <w:lvl w:ilvl="0" w:tplc="390E4F7E">
      <w:start w:val="2"/>
      <w:numFmt w:val="decimal"/>
      <w:lvlText w:val="%1."/>
      <w:lvlJc w:val="left"/>
      <w:pPr>
        <w:ind w:left="55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857A2">
      <w:numFmt w:val="bullet"/>
      <w:lvlText w:val=""/>
      <w:lvlJc w:val="left"/>
      <w:pPr>
        <w:ind w:left="9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9AD498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899A4D62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3AA0782E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197AA320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6ED2CC4E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6FA0DD18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7DE6688A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37">
    <w:nsid w:val="53757259"/>
    <w:multiLevelType w:val="hybridMultilevel"/>
    <w:tmpl w:val="32068976"/>
    <w:lvl w:ilvl="0" w:tplc="1916D2E2">
      <w:numFmt w:val="bullet"/>
      <w:lvlText w:val="-"/>
      <w:lvlJc w:val="left"/>
      <w:pPr>
        <w:ind w:left="275" w:hanging="5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CB108">
      <w:numFmt w:val="bullet"/>
      <w:lvlText w:val="•"/>
      <w:lvlJc w:val="left"/>
      <w:pPr>
        <w:ind w:left="1356" w:hanging="500"/>
      </w:pPr>
      <w:rPr>
        <w:rFonts w:hint="default"/>
        <w:lang w:val="ru-RU" w:eastAsia="en-US" w:bidi="ar-SA"/>
      </w:rPr>
    </w:lvl>
    <w:lvl w:ilvl="2" w:tplc="2F8EBAC6">
      <w:numFmt w:val="bullet"/>
      <w:lvlText w:val="•"/>
      <w:lvlJc w:val="left"/>
      <w:pPr>
        <w:ind w:left="2433" w:hanging="500"/>
      </w:pPr>
      <w:rPr>
        <w:rFonts w:hint="default"/>
        <w:lang w:val="ru-RU" w:eastAsia="en-US" w:bidi="ar-SA"/>
      </w:rPr>
    </w:lvl>
    <w:lvl w:ilvl="3" w:tplc="CACA1EA6">
      <w:numFmt w:val="bullet"/>
      <w:lvlText w:val="•"/>
      <w:lvlJc w:val="left"/>
      <w:pPr>
        <w:ind w:left="3509" w:hanging="500"/>
      </w:pPr>
      <w:rPr>
        <w:rFonts w:hint="default"/>
        <w:lang w:val="ru-RU" w:eastAsia="en-US" w:bidi="ar-SA"/>
      </w:rPr>
    </w:lvl>
    <w:lvl w:ilvl="4" w:tplc="0D34E6B6">
      <w:numFmt w:val="bullet"/>
      <w:lvlText w:val="•"/>
      <w:lvlJc w:val="left"/>
      <w:pPr>
        <w:ind w:left="4586" w:hanging="500"/>
      </w:pPr>
      <w:rPr>
        <w:rFonts w:hint="default"/>
        <w:lang w:val="ru-RU" w:eastAsia="en-US" w:bidi="ar-SA"/>
      </w:rPr>
    </w:lvl>
    <w:lvl w:ilvl="5" w:tplc="8DEE4D8E">
      <w:numFmt w:val="bullet"/>
      <w:lvlText w:val="•"/>
      <w:lvlJc w:val="left"/>
      <w:pPr>
        <w:ind w:left="5662" w:hanging="500"/>
      </w:pPr>
      <w:rPr>
        <w:rFonts w:hint="default"/>
        <w:lang w:val="ru-RU" w:eastAsia="en-US" w:bidi="ar-SA"/>
      </w:rPr>
    </w:lvl>
    <w:lvl w:ilvl="6" w:tplc="A7AABBB0">
      <w:numFmt w:val="bullet"/>
      <w:lvlText w:val="•"/>
      <w:lvlJc w:val="left"/>
      <w:pPr>
        <w:ind w:left="6739" w:hanging="500"/>
      </w:pPr>
      <w:rPr>
        <w:rFonts w:hint="default"/>
        <w:lang w:val="ru-RU" w:eastAsia="en-US" w:bidi="ar-SA"/>
      </w:rPr>
    </w:lvl>
    <w:lvl w:ilvl="7" w:tplc="D532A12A">
      <w:numFmt w:val="bullet"/>
      <w:lvlText w:val="•"/>
      <w:lvlJc w:val="left"/>
      <w:pPr>
        <w:ind w:left="7815" w:hanging="500"/>
      </w:pPr>
      <w:rPr>
        <w:rFonts w:hint="default"/>
        <w:lang w:val="ru-RU" w:eastAsia="en-US" w:bidi="ar-SA"/>
      </w:rPr>
    </w:lvl>
    <w:lvl w:ilvl="8" w:tplc="6822435A">
      <w:numFmt w:val="bullet"/>
      <w:lvlText w:val="•"/>
      <w:lvlJc w:val="left"/>
      <w:pPr>
        <w:ind w:left="8892" w:hanging="500"/>
      </w:pPr>
      <w:rPr>
        <w:rFonts w:hint="default"/>
        <w:lang w:val="ru-RU" w:eastAsia="en-US" w:bidi="ar-SA"/>
      </w:rPr>
    </w:lvl>
  </w:abstractNum>
  <w:abstractNum w:abstractNumId="38">
    <w:nsid w:val="58394441"/>
    <w:multiLevelType w:val="multilevel"/>
    <w:tmpl w:val="868E8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1800"/>
      </w:pPr>
      <w:rPr>
        <w:rFonts w:hint="default"/>
      </w:rPr>
    </w:lvl>
  </w:abstractNum>
  <w:abstractNum w:abstractNumId="39">
    <w:nsid w:val="59933013"/>
    <w:multiLevelType w:val="hybridMultilevel"/>
    <w:tmpl w:val="1400A80C"/>
    <w:lvl w:ilvl="0" w:tplc="57EECB78">
      <w:numFmt w:val="bullet"/>
      <w:lvlText w:val="•"/>
      <w:lvlJc w:val="left"/>
      <w:pPr>
        <w:ind w:left="415" w:hanging="425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ru-RU" w:eastAsia="en-US" w:bidi="ar-SA"/>
      </w:rPr>
    </w:lvl>
    <w:lvl w:ilvl="1" w:tplc="4E58E46C">
      <w:numFmt w:val="bullet"/>
      <w:lvlText w:val="•"/>
      <w:lvlJc w:val="left"/>
      <w:pPr>
        <w:ind w:left="1482" w:hanging="425"/>
      </w:pPr>
      <w:rPr>
        <w:rFonts w:hint="default"/>
        <w:lang w:val="ru-RU" w:eastAsia="en-US" w:bidi="ar-SA"/>
      </w:rPr>
    </w:lvl>
    <w:lvl w:ilvl="2" w:tplc="9EEC381C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 w:tplc="0AACEDA2">
      <w:numFmt w:val="bullet"/>
      <w:lvlText w:val="•"/>
      <w:lvlJc w:val="left"/>
      <w:pPr>
        <w:ind w:left="3607" w:hanging="425"/>
      </w:pPr>
      <w:rPr>
        <w:rFonts w:hint="default"/>
        <w:lang w:val="ru-RU" w:eastAsia="en-US" w:bidi="ar-SA"/>
      </w:rPr>
    </w:lvl>
    <w:lvl w:ilvl="4" w:tplc="2084CE02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D7E03686">
      <w:numFmt w:val="bullet"/>
      <w:lvlText w:val="•"/>
      <w:lvlJc w:val="left"/>
      <w:pPr>
        <w:ind w:left="5732" w:hanging="425"/>
      </w:pPr>
      <w:rPr>
        <w:rFonts w:hint="default"/>
        <w:lang w:val="ru-RU" w:eastAsia="en-US" w:bidi="ar-SA"/>
      </w:rPr>
    </w:lvl>
    <w:lvl w:ilvl="6" w:tplc="1F5A12CA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3612BE5A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  <w:lvl w:ilvl="8" w:tplc="FD6EF114">
      <w:numFmt w:val="bullet"/>
      <w:lvlText w:val="•"/>
      <w:lvlJc w:val="left"/>
      <w:pPr>
        <w:ind w:left="8920" w:hanging="425"/>
      </w:pPr>
      <w:rPr>
        <w:rFonts w:hint="default"/>
        <w:lang w:val="ru-RU" w:eastAsia="en-US" w:bidi="ar-SA"/>
      </w:rPr>
    </w:lvl>
  </w:abstractNum>
  <w:abstractNum w:abstractNumId="40">
    <w:nsid w:val="614A26C2"/>
    <w:multiLevelType w:val="hybridMultilevel"/>
    <w:tmpl w:val="4A866916"/>
    <w:lvl w:ilvl="0" w:tplc="D4E87AFE">
      <w:numFmt w:val="bullet"/>
      <w:lvlText w:val="•"/>
      <w:lvlJc w:val="left"/>
      <w:pPr>
        <w:ind w:left="840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82460">
      <w:numFmt w:val="bullet"/>
      <w:lvlText w:val="•"/>
      <w:lvlJc w:val="left"/>
      <w:pPr>
        <w:ind w:left="1860" w:hanging="565"/>
      </w:pPr>
      <w:rPr>
        <w:rFonts w:hint="default"/>
        <w:lang w:val="ru-RU" w:eastAsia="en-US" w:bidi="ar-SA"/>
      </w:rPr>
    </w:lvl>
    <w:lvl w:ilvl="2" w:tplc="D316A854">
      <w:numFmt w:val="bullet"/>
      <w:lvlText w:val="•"/>
      <w:lvlJc w:val="left"/>
      <w:pPr>
        <w:ind w:left="2881" w:hanging="565"/>
      </w:pPr>
      <w:rPr>
        <w:rFonts w:hint="default"/>
        <w:lang w:val="ru-RU" w:eastAsia="en-US" w:bidi="ar-SA"/>
      </w:rPr>
    </w:lvl>
    <w:lvl w:ilvl="3" w:tplc="3BD6D22A">
      <w:numFmt w:val="bullet"/>
      <w:lvlText w:val="•"/>
      <w:lvlJc w:val="left"/>
      <w:pPr>
        <w:ind w:left="3901" w:hanging="565"/>
      </w:pPr>
      <w:rPr>
        <w:rFonts w:hint="default"/>
        <w:lang w:val="ru-RU" w:eastAsia="en-US" w:bidi="ar-SA"/>
      </w:rPr>
    </w:lvl>
    <w:lvl w:ilvl="4" w:tplc="10421A96">
      <w:numFmt w:val="bullet"/>
      <w:lvlText w:val="•"/>
      <w:lvlJc w:val="left"/>
      <w:pPr>
        <w:ind w:left="4922" w:hanging="565"/>
      </w:pPr>
      <w:rPr>
        <w:rFonts w:hint="default"/>
        <w:lang w:val="ru-RU" w:eastAsia="en-US" w:bidi="ar-SA"/>
      </w:rPr>
    </w:lvl>
    <w:lvl w:ilvl="5" w:tplc="4690964A">
      <w:numFmt w:val="bullet"/>
      <w:lvlText w:val="•"/>
      <w:lvlJc w:val="left"/>
      <w:pPr>
        <w:ind w:left="5942" w:hanging="565"/>
      </w:pPr>
      <w:rPr>
        <w:rFonts w:hint="default"/>
        <w:lang w:val="ru-RU" w:eastAsia="en-US" w:bidi="ar-SA"/>
      </w:rPr>
    </w:lvl>
    <w:lvl w:ilvl="6" w:tplc="2C4E1B1E">
      <w:numFmt w:val="bullet"/>
      <w:lvlText w:val="•"/>
      <w:lvlJc w:val="left"/>
      <w:pPr>
        <w:ind w:left="6963" w:hanging="565"/>
      </w:pPr>
      <w:rPr>
        <w:rFonts w:hint="default"/>
        <w:lang w:val="ru-RU" w:eastAsia="en-US" w:bidi="ar-SA"/>
      </w:rPr>
    </w:lvl>
    <w:lvl w:ilvl="7" w:tplc="B31CC246">
      <w:numFmt w:val="bullet"/>
      <w:lvlText w:val="•"/>
      <w:lvlJc w:val="left"/>
      <w:pPr>
        <w:ind w:left="7983" w:hanging="565"/>
      </w:pPr>
      <w:rPr>
        <w:rFonts w:hint="default"/>
        <w:lang w:val="ru-RU" w:eastAsia="en-US" w:bidi="ar-SA"/>
      </w:rPr>
    </w:lvl>
    <w:lvl w:ilvl="8" w:tplc="B3508730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41">
    <w:nsid w:val="61E31008"/>
    <w:multiLevelType w:val="multilevel"/>
    <w:tmpl w:val="6E484840"/>
    <w:lvl w:ilvl="0">
      <w:start w:val="3"/>
      <w:numFmt w:val="decimal"/>
      <w:lvlText w:val="%1."/>
      <w:lvlJc w:val="left"/>
      <w:pPr>
        <w:ind w:left="55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49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90"/>
      </w:pPr>
      <w:rPr>
        <w:rFonts w:hint="default"/>
        <w:lang w:val="ru-RU" w:eastAsia="en-US" w:bidi="ar-SA"/>
      </w:rPr>
    </w:lvl>
  </w:abstractNum>
  <w:abstractNum w:abstractNumId="42">
    <w:nsid w:val="644F7378"/>
    <w:multiLevelType w:val="hybridMultilevel"/>
    <w:tmpl w:val="0C6E16C2"/>
    <w:lvl w:ilvl="0" w:tplc="7E96DBDC">
      <w:numFmt w:val="bullet"/>
      <w:lvlText w:val="-"/>
      <w:lvlJc w:val="left"/>
      <w:pPr>
        <w:ind w:left="275" w:hanging="135"/>
      </w:pPr>
      <w:rPr>
        <w:rFonts w:hint="default"/>
        <w:w w:val="99"/>
        <w:lang w:val="ru-RU" w:eastAsia="en-US" w:bidi="ar-SA"/>
      </w:rPr>
    </w:lvl>
    <w:lvl w:ilvl="1" w:tplc="20B40A80">
      <w:numFmt w:val="bullet"/>
      <w:lvlText w:val="▪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3B3E14EA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960AA24C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D9FC1D6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DEDAE7EA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6" w:tplc="80DC143A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40BE47D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A70E4E0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43">
    <w:nsid w:val="6B7D5AC2"/>
    <w:multiLevelType w:val="multilevel"/>
    <w:tmpl w:val="2A5EC5D0"/>
    <w:lvl w:ilvl="0">
      <w:start w:val="1"/>
      <w:numFmt w:val="decimal"/>
      <w:lvlText w:val="%1."/>
      <w:lvlJc w:val="left"/>
      <w:pPr>
        <w:ind w:left="55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77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6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5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1"/>
      </w:pPr>
      <w:rPr>
        <w:rFonts w:hint="default"/>
        <w:lang w:val="ru-RU" w:eastAsia="en-US" w:bidi="ar-SA"/>
      </w:rPr>
    </w:lvl>
  </w:abstractNum>
  <w:abstractNum w:abstractNumId="44">
    <w:nsid w:val="6D8601D3"/>
    <w:multiLevelType w:val="multilevel"/>
    <w:tmpl w:val="42C84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2160"/>
      </w:pPr>
      <w:rPr>
        <w:rFonts w:hint="default"/>
      </w:rPr>
    </w:lvl>
  </w:abstractNum>
  <w:abstractNum w:abstractNumId="45">
    <w:nsid w:val="705C5495"/>
    <w:multiLevelType w:val="hybridMultilevel"/>
    <w:tmpl w:val="47842A42"/>
    <w:lvl w:ilvl="0" w:tplc="A4D616B6">
      <w:numFmt w:val="bullet"/>
      <w:lvlText w:val="•"/>
      <w:lvlJc w:val="left"/>
      <w:pPr>
        <w:ind w:left="840" w:hanging="565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AFA97A0">
      <w:numFmt w:val="bullet"/>
      <w:lvlText w:val="•"/>
      <w:lvlJc w:val="left"/>
      <w:pPr>
        <w:ind w:left="1860" w:hanging="565"/>
      </w:pPr>
      <w:rPr>
        <w:rFonts w:hint="default"/>
        <w:lang w:val="ru-RU" w:eastAsia="en-US" w:bidi="ar-SA"/>
      </w:rPr>
    </w:lvl>
    <w:lvl w:ilvl="2" w:tplc="72324260">
      <w:numFmt w:val="bullet"/>
      <w:lvlText w:val="•"/>
      <w:lvlJc w:val="left"/>
      <w:pPr>
        <w:ind w:left="2881" w:hanging="565"/>
      </w:pPr>
      <w:rPr>
        <w:rFonts w:hint="default"/>
        <w:lang w:val="ru-RU" w:eastAsia="en-US" w:bidi="ar-SA"/>
      </w:rPr>
    </w:lvl>
    <w:lvl w:ilvl="3" w:tplc="B4220DDE">
      <w:numFmt w:val="bullet"/>
      <w:lvlText w:val="•"/>
      <w:lvlJc w:val="left"/>
      <w:pPr>
        <w:ind w:left="3901" w:hanging="565"/>
      </w:pPr>
      <w:rPr>
        <w:rFonts w:hint="default"/>
        <w:lang w:val="ru-RU" w:eastAsia="en-US" w:bidi="ar-SA"/>
      </w:rPr>
    </w:lvl>
    <w:lvl w:ilvl="4" w:tplc="54EAFAB6">
      <w:numFmt w:val="bullet"/>
      <w:lvlText w:val="•"/>
      <w:lvlJc w:val="left"/>
      <w:pPr>
        <w:ind w:left="4922" w:hanging="565"/>
      </w:pPr>
      <w:rPr>
        <w:rFonts w:hint="default"/>
        <w:lang w:val="ru-RU" w:eastAsia="en-US" w:bidi="ar-SA"/>
      </w:rPr>
    </w:lvl>
    <w:lvl w:ilvl="5" w:tplc="BCD4949C">
      <w:numFmt w:val="bullet"/>
      <w:lvlText w:val="•"/>
      <w:lvlJc w:val="left"/>
      <w:pPr>
        <w:ind w:left="5942" w:hanging="565"/>
      </w:pPr>
      <w:rPr>
        <w:rFonts w:hint="default"/>
        <w:lang w:val="ru-RU" w:eastAsia="en-US" w:bidi="ar-SA"/>
      </w:rPr>
    </w:lvl>
    <w:lvl w:ilvl="6" w:tplc="92A2E3AC">
      <w:numFmt w:val="bullet"/>
      <w:lvlText w:val="•"/>
      <w:lvlJc w:val="left"/>
      <w:pPr>
        <w:ind w:left="6963" w:hanging="565"/>
      </w:pPr>
      <w:rPr>
        <w:rFonts w:hint="default"/>
        <w:lang w:val="ru-RU" w:eastAsia="en-US" w:bidi="ar-SA"/>
      </w:rPr>
    </w:lvl>
    <w:lvl w:ilvl="7" w:tplc="D6340E28">
      <w:numFmt w:val="bullet"/>
      <w:lvlText w:val="•"/>
      <w:lvlJc w:val="left"/>
      <w:pPr>
        <w:ind w:left="7983" w:hanging="565"/>
      </w:pPr>
      <w:rPr>
        <w:rFonts w:hint="default"/>
        <w:lang w:val="ru-RU" w:eastAsia="en-US" w:bidi="ar-SA"/>
      </w:rPr>
    </w:lvl>
    <w:lvl w:ilvl="8" w:tplc="94E6B924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46">
    <w:nsid w:val="74E25538"/>
    <w:multiLevelType w:val="hybridMultilevel"/>
    <w:tmpl w:val="F7480BE6"/>
    <w:lvl w:ilvl="0" w:tplc="F7F07400">
      <w:numFmt w:val="bullet"/>
      <w:lvlText w:val="-"/>
      <w:lvlJc w:val="left"/>
      <w:pPr>
        <w:ind w:left="840" w:hanging="42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C385DE2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357E6AEE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87A8D7D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7F648502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01346056">
      <w:numFmt w:val="bullet"/>
      <w:lvlText w:val="•"/>
      <w:lvlJc w:val="left"/>
      <w:pPr>
        <w:ind w:left="5942" w:hanging="425"/>
      </w:pPr>
      <w:rPr>
        <w:rFonts w:hint="default"/>
        <w:lang w:val="ru-RU" w:eastAsia="en-US" w:bidi="ar-SA"/>
      </w:rPr>
    </w:lvl>
    <w:lvl w:ilvl="6" w:tplc="613CBBDC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5B38EABC">
      <w:numFmt w:val="bullet"/>
      <w:lvlText w:val="•"/>
      <w:lvlJc w:val="left"/>
      <w:pPr>
        <w:ind w:left="7983" w:hanging="425"/>
      </w:pPr>
      <w:rPr>
        <w:rFonts w:hint="default"/>
        <w:lang w:val="ru-RU" w:eastAsia="en-US" w:bidi="ar-SA"/>
      </w:rPr>
    </w:lvl>
    <w:lvl w:ilvl="8" w:tplc="D24E99BA">
      <w:numFmt w:val="bullet"/>
      <w:lvlText w:val="•"/>
      <w:lvlJc w:val="left"/>
      <w:pPr>
        <w:ind w:left="9004" w:hanging="425"/>
      </w:pPr>
      <w:rPr>
        <w:rFonts w:hint="default"/>
        <w:lang w:val="ru-RU" w:eastAsia="en-US" w:bidi="ar-SA"/>
      </w:rPr>
    </w:lvl>
  </w:abstractNum>
  <w:abstractNum w:abstractNumId="47">
    <w:nsid w:val="775C60AF"/>
    <w:multiLevelType w:val="hybridMultilevel"/>
    <w:tmpl w:val="C3761776"/>
    <w:lvl w:ilvl="0" w:tplc="8BAA7432">
      <w:numFmt w:val="bullet"/>
      <w:lvlText w:val=""/>
      <w:lvlJc w:val="left"/>
      <w:pPr>
        <w:ind w:left="9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CC560">
      <w:numFmt w:val="bullet"/>
      <w:lvlText w:val="•"/>
      <w:lvlJc w:val="left"/>
      <w:pPr>
        <w:ind w:left="2004" w:hanging="361"/>
      </w:pPr>
      <w:rPr>
        <w:rFonts w:hint="default"/>
        <w:lang w:val="ru-RU" w:eastAsia="en-US" w:bidi="ar-SA"/>
      </w:rPr>
    </w:lvl>
    <w:lvl w:ilvl="2" w:tplc="9AC272DA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7B84D7E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4" w:tplc="12FA7FB4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BF42F380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6" w:tplc="F99EDC82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E878023E">
      <w:numFmt w:val="bullet"/>
      <w:lvlText w:val="•"/>
      <w:lvlJc w:val="left"/>
      <w:pPr>
        <w:ind w:left="8031" w:hanging="361"/>
      </w:pPr>
      <w:rPr>
        <w:rFonts w:hint="default"/>
        <w:lang w:val="ru-RU" w:eastAsia="en-US" w:bidi="ar-SA"/>
      </w:rPr>
    </w:lvl>
    <w:lvl w:ilvl="8" w:tplc="5ABA1028">
      <w:numFmt w:val="bullet"/>
      <w:lvlText w:val="•"/>
      <w:lvlJc w:val="left"/>
      <w:pPr>
        <w:ind w:left="9036" w:hanging="361"/>
      </w:pPr>
      <w:rPr>
        <w:rFonts w:hint="default"/>
        <w:lang w:val="ru-RU" w:eastAsia="en-US" w:bidi="ar-SA"/>
      </w:rPr>
    </w:lvl>
  </w:abstractNum>
  <w:abstractNum w:abstractNumId="48">
    <w:nsid w:val="79434F1E"/>
    <w:multiLevelType w:val="hybridMultilevel"/>
    <w:tmpl w:val="138C4932"/>
    <w:lvl w:ilvl="0" w:tplc="75445466">
      <w:numFmt w:val="bullet"/>
      <w:lvlText w:val="•"/>
      <w:lvlJc w:val="left"/>
      <w:pPr>
        <w:ind w:left="275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CCB8A">
      <w:numFmt w:val="bullet"/>
      <w:lvlText w:val="▪"/>
      <w:lvlJc w:val="left"/>
      <w:pPr>
        <w:ind w:left="996" w:hanging="36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F7341598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CC4E89BC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4" w:tplc="6970477C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F3D83FE0">
      <w:numFmt w:val="bullet"/>
      <w:lvlText w:val="•"/>
      <w:lvlJc w:val="left"/>
      <w:pPr>
        <w:ind w:left="5464" w:hanging="361"/>
      </w:pPr>
      <w:rPr>
        <w:rFonts w:hint="default"/>
        <w:lang w:val="ru-RU" w:eastAsia="en-US" w:bidi="ar-SA"/>
      </w:rPr>
    </w:lvl>
    <w:lvl w:ilvl="6" w:tplc="D06A0EBA">
      <w:numFmt w:val="bullet"/>
      <w:lvlText w:val="•"/>
      <w:lvlJc w:val="left"/>
      <w:pPr>
        <w:ind w:left="6580" w:hanging="361"/>
      </w:pPr>
      <w:rPr>
        <w:rFonts w:hint="default"/>
        <w:lang w:val="ru-RU" w:eastAsia="en-US" w:bidi="ar-SA"/>
      </w:rPr>
    </w:lvl>
    <w:lvl w:ilvl="7" w:tplc="49023554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4560F982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abstractNum w:abstractNumId="49">
    <w:nsid w:val="7ECA4FB5"/>
    <w:multiLevelType w:val="hybridMultilevel"/>
    <w:tmpl w:val="17EE896C"/>
    <w:lvl w:ilvl="0" w:tplc="7354D304">
      <w:start w:val="1"/>
      <w:numFmt w:val="decimal"/>
      <w:lvlText w:val="%1."/>
      <w:lvlJc w:val="left"/>
      <w:pPr>
        <w:ind w:left="840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6BC646A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8E12EE46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82CC4D98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3ECEC93A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45507110">
      <w:numFmt w:val="bullet"/>
      <w:lvlText w:val="•"/>
      <w:lvlJc w:val="left"/>
      <w:pPr>
        <w:ind w:left="5942" w:hanging="425"/>
      </w:pPr>
      <w:rPr>
        <w:rFonts w:hint="default"/>
        <w:lang w:val="ru-RU" w:eastAsia="en-US" w:bidi="ar-SA"/>
      </w:rPr>
    </w:lvl>
    <w:lvl w:ilvl="6" w:tplc="FEEC571A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11A43FF2">
      <w:numFmt w:val="bullet"/>
      <w:lvlText w:val="•"/>
      <w:lvlJc w:val="left"/>
      <w:pPr>
        <w:ind w:left="7983" w:hanging="425"/>
      </w:pPr>
      <w:rPr>
        <w:rFonts w:hint="default"/>
        <w:lang w:val="ru-RU" w:eastAsia="en-US" w:bidi="ar-SA"/>
      </w:rPr>
    </w:lvl>
    <w:lvl w:ilvl="8" w:tplc="78943428">
      <w:numFmt w:val="bullet"/>
      <w:lvlText w:val="•"/>
      <w:lvlJc w:val="left"/>
      <w:pPr>
        <w:ind w:left="9004" w:hanging="425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6"/>
  </w:num>
  <w:num w:numId="3">
    <w:abstractNumId w:val="30"/>
  </w:num>
  <w:num w:numId="4">
    <w:abstractNumId w:val="32"/>
  </w:num>
  <w:num w:numId="5">
    <w:abstractNumId w:val="27"/>
  </w:num>
  <w:num w:numId="6">
    <w:abstractNumId w:val="41"/>
  </w:num>
  <w:num w:numId="7">
    <w:abstractNumId w:val="46"/>
  </w:num>
  <w:num w:numId="8">
    <w:abstractNumId w:val="6"/>
  </w:num>
  <w:num w:numId="9">
    <w:abstractNumId w:val="8"/>
  </w:num>
  <w:num w:numId="10">
    <w:abstractNumId w:val="29"/>
  </w:num>
  <w:num w:numId="11">
    <w:abstractNumId w:val="12"/>
  </w:num>
  <w:num w:numId="12">
    <w:abstractNumId w:val="3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21"/>
  </w:num>
  <w:num w:numId="18">
    <w:abstractNumId w:val="28"/>
  </w:num>
  <w:num w:numId="19">
    <w:abstractNumId w:val="23"/>
  </w:num>
  <w:num w:numId="20">
    <w:abstractNumId w:val="37"/>
  </w:num>
  <w:num w:numId="21">
    <w:abstractNumId w:val="14"/>
  </w:num>
  <w:num w:numId="22">
    <w:abstractNumId w:val="13"/>
  </w:num>
  <w:num w:numId="23">
    <w:abstractNumId w:val="1"/>
  </w:num>
  <w:num w:numId="24">
    <w:abstractNumId w:val="39"/>
  </w:num>
  <w:num w:numId="25">
    <w:abstractNumId w:val="4"/>
  </w:num>
  <w:num w:numId="26">
    <w:abstractNumId w:val="49"/>
  </w:num>
  <w:num w:numId="27">
    <w:abstractNumId w:val="11"/>
  </w:num>
  <w:num w:numId="28">
    <w:abstractNumId w:val="24"/>
  </w:num>
  <w:num w:numId="29">
    <w:abstractNumId w:val="40"/>
  </w:num>
  <w:num w:numId="30">
    <w:abstractNumId w:val="45"/>
  </w:num>
  <w:num w:numId="31">
    <w:abstractNumId w:val="18"/>
  </w:num>
  <w:num w:numId="32">
    <w:abstractNumId w:val="36"/>
  </w:num>
  <w:num w:numId="33">
    <w:abstractNumId w:val="48"/>
  </w:num>
  <w:num w:numId="34">
    <w:abstractNumId w:val="33"/>
  </w:num>
  <w:num w:numId="35">
    <w:abstractNumId w:val="47"/>
  </w:num>
  <w:num w:numId="36">
    <w:abstractNumId w:val="7"/>
  </w:num>
  <w:num w:numId="37">
    <w:abstractNumId w:val="2"/>
  </w:num>
  <w:num w:numId="38">
    <w:abstractNumId w:val="9"/>
  </w:num>
  <w:num w:numId="39">
    <w:abstractNumId w:val="17"/>
  </w:num>
  <w:num w:numId="40">
    <w:abstractNumId w:val="20"/>
  </w:num>
  <w:num w:numId="41">
    <w:abstractNumId w:val="31"/>
  </w:num>
  <w:num w:numId="42">
    <w:abstractNumId w:val="42"/>
  </w:num>
  <w:num w:numId="43">
    <w:abstractNumId w:val="25"/>
  </w:num>
  <w:num w:numId="44">
    <w:abstractNumId w:val="35"/>
  </w:num>
  <w:num w:numId="45">
    <w:abstractNumId w:val="0"/>
  </w:num>
  <w:num w:numId="46">
    <w:abstractNumId w:val="22"/>
  </w:num>
  <w:num w:numId="47">
    <w:abstractNumId w:val="43"/>
  </w:num>
  <w:num w:numId="48">
    <w:abstractNumId w:val="16"/>
  </w:num>
  <w:num w:numId="49">
    <w:abstractNumId w:val="38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6EF"/>
    <w:rsid w:val="00007155"/>
    <w:rsid w:val="00007BB0"/>
    <w:rsid w:val="00026E6F"/>
    <w:rsid w:val="00026EB1"/>
    <w:rsid w:val="00035C77"/>
    <w:rsid w:val="00036054"/>
    <w:rsid w:val="00050ADF"/>
    <w:rsid w:val="0007378C"/>
    <w:rsid w:val="000D2ADB"/>
    <w:rsid w:val="00114D8A"/>
    <w:rsid w:val="001150A0"/>
    <w:rsid w:val="00194393"/>
    <w:rsid w:val="001E0DE7"/>
    <w:rsid w:val="00225FF5"/>
    <w:rsid w:val="0029195A"/>
    <w:rsid w:val="002A5771"/>
    <w:rsid w:val="002F63F5"/>
    <w:rsid w:val="00322F99"/>
    <w:rsid w:val="0034070E"/>
    <w:rsid w:val="003A14B5"/>
    <w:rsid w:val="003A2221"/>
    <w:rsid w:val="004842B5"/>
    <w:rsid w:val="004B6354"/>
    <w:rsid w:val="004C6BC4"/>
    <w:rsid w:val="0056781D"/>
    <w:rsid w:val="005F08D7"/>
    <w:rsid w:val="00685099"/>
    <w:rsid w:val="007855FB"/>
    <w:rsid w:val="0080067A"/>
    <w:rsid w:val="0085053E"/>
    <w:rsid w:val="008626C6"/>
    <w:rsid w:val="00877112"/>
    <w:rsid w:val="008C03AF"/>
    <w:rsid w:val="008C0982"/>
    <w:rsid w:val="008C0E34"/>
    <w:rsid w:val="00906F6E"/>
    <w:rsid w:val="009232F1"/>
    <w:rsid w:val="00A4173C"/>
    <w:rsid w:val="00BB23AC"/>
    <w:rsid w:val="00C23FEF"/>
    <w:rsid w:val="00C254A3"/>
    <w:rsid w:val="00C332B9"/>
    <w:rsid w:val="00C34A7F"/>
    <w:rsid w:val="00C55632"/>
    <w:rsid w:val="00C606B5"/>
    <w:rsid w:val="00CF347F"/>
    <w:rsid w:val="00D456EF"/>
    <w:rsid w:val="00D62FE8"/>
    <w:rsid w:val="00E535C9"/>
    <w:rsid w:val="00E74E0D"/>
    <w:rsid w:val="00EC58DB"/>
    <w:rsid w:val="00F027C5"/>
    <w:rsid w:val="00F412AD"/>
    <w:rsid w:val="00F479ED"/>
    <w:rsid w:val="00F6199C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6F"/>
  </w:style>
  <w:style w:type="paragraph" w:styleId="1">
    <w:name w:val="heading 1"/>
    <w:basedOn w:val="a"/>
    <w:link w:val="1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006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0067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0067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0067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0067A"/>
  </w:style>
  <w:style w:type="table" w:customStyle="1" w:styleId="TableNormal">
    <w:name w:val="Table Normal"/>
    <w:uiPriority w:val="2"/>
    <w:semiHidden/>
    <w:unhideWhenUsed/>
    <w:qFormat/>
    <w:rsid w:val="00800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006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80067A"/>
    <w:pPr>
      <w:widowControl w:val="0"/>
      <w:autoSpaceDE w:val="0"/>
      <w:autoSpaceDN w:val="0"/>
      <w:spacing w:before="85" w:after="0" w:line="240" w:lineRule="auto"/>
      <w:ind w:left="838" w:right="851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80067A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1"/>
    <w:qFormat/>
    <w:rsid w:val="0080067A"/>
    <w:pPr>
      <w:widowControl w:val="0"/>
      <w:autoSpaceDE w:val="0"/>
      <w:autoSpaceDN w:val="0"/>
      <w:spacing w:after="0" w:line="240" w:lineRule="auto"/>
      <w:ind w:left="99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067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E535C9"/>
  </w:style>
  <w:style w:type="table" w:styleId="a9">
    <w:name w:val="Table Grid"/>
    <w:basedOn w:val="a1"/>
    <w:uiPriority w:val="59"/>
    <w:rsid w:val="00C3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F08D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6354"/>
  </w:style>
  <w:style w:type="paragraph" w:styleId="ad">
    <w:name w:val="footer"/>
    <w:basedOn w:val="a"/>
    <w:link w:val="ae"/>
    <w:uiPriority w:val="99"/>
    <w:unhideWhenUsed/>
    <w:rsid w:val="004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8006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0067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0067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0067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0067A"/>
  </w:style>
  <w:style w:type="table" w:customStyle="1" w:styleId="TableNormal">
    <w:name w:val="Table Normal"/>
    <w:uiPriority w:val="2"/>
    <w:semiHidden/>
    <w:unhideWhenUsed/>
    <w:qFormat/>
    <w:rsid w:val="00800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0067A"/>
    <w:pPr>
      <w:widowControl w:val="0"/>
      <w:autoSpaceDE w:val="0"/>
      <w:autoSpaceDN w:val="0"/>
      <w:spacing w:after="0" w:line="240" w:lineRule="auto"/>
      <w:ind w:left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006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80067A"/>
    <w:pPr>
      <w:widowControl w:val="0"/>
      <w:autoSpaceDE w:val="0"/>
      <w:autoSpaceDN w:val="0"/>
      <w:spacing w:before="85" w:after="0" w:line="240" w:lineRule="auto"/>
      <w:ind w:left="838" w:right="851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80067A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1"/>
    <w:qFormat/>
    <w:rsid w:val="0080067A"/>
    <w:pPr>
      <w:widowControl w:val="0"/>
      <w:autoSpaceDE w:val="0"/>
      <w:autoSpaceDN w:val="0"/>
      <w:spacing w:after="0" w:line="240" w:lineRule="auto"/>
      <w:ind w:left="99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067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E535C9"/>
  </w:style>
  <w:style w:type="table" w:styleId="a9">
    <w:name w:val="Table Grid"/>
    <w:basedOn w:val="a1"/>
    <w:uiPriority w:val="59"/>
    <w:rsid w:val="00C3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08D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6354"/>
  </w:style>
  <w:style w:type="paragraph" w:styleId="ad">
    <w:name w:val="footer"/>
    <w:basedOn w:val="a"/>
    <w:link w:val="ae"/>
    <w:uiPriority w:val="99"/>
    <w:unhideWhenUsed/>
    <w:rsid w:val="004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B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9122012-n-273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97</Pages>
  <Words>43862</Words>
  <Characters>250018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PC-LARISA</dc:creator>
  <cp:keywords/>
  <dc:description/>
  <cp:lastModifiedBy>golovobrya</cp:lastModifiedBy>
  <cp:revision>12</cp:revision>
  <dcterms:created xsi:type="dcterms:W3CDTF">2024-03-24T06:35:00Z</dcterms:created>
  <dcterms:modified xsi:type="dcterms:W3CDTF">2024-04-04T08:18:00Z</dcterms:modified>
</cp:coreProperties>
</file>